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D2CD6" w14:textId="337897C5" w:rsidR="00AF2E08" w:rsidRPr="00143F62" w:rsidRDefault="00143F62" w:rsidP="00143F62">
      <w:pPr>
        <w:jc w:val="center"/>
        <w:rPr>
          <w:b/>
          <w:bCs/>
          <w:sz w:val="40"/>
          <w:szCs w:val="40"/>
        </w:rPr>
      </w:pPr>
      <w:r w:rsidRPr="00143F62">
        <w:rPr>
          <w:b/>
          <w:bCs/>
          <w:sz w:val="40"/>
          <w:szCs w:val="40"/>
        </w:rPr>
        <w:t>Tutor notes for Trade-Off Workshop</w:t>
      </w:r>
    </w:p>
    <w:p w14:paraId="34632CD8" w14:textId="5BBC30DC" w:rsidR="00143F62" w:rsidRDefault="00143F62" w:rsidP="00143F62"/>
    <w:p w14:paraId="7B30C804" w14:textId="77777777" w:rsidR="003849FE" w:rsidRDefault="003849FE" w:rsidP="00143F62">
      <w:pPr>
        <w:pStyle w:val="ListParagraph"/>
        <w:ind w:left="0" w:right="-52"/>
        <w:rPr>
          <w:b/>
          <w:bCs/>
        </w:rPr>
      </w:pPr>
      <w:r>
        <w:rPr>
          <w:b/>
          <w:bCs/>
        </w:rPr>
        <w:t xml:space="preserve">Preliminary. </w:t>
      </w:r>
    </w:p>
    <w:p w14:paraId="61DC88F2" w14:textId="56A63B79" w:rsidR="0087052F" w:rsidRDefault="0087052F" w:rsidP="00143F62">
      <w:pPr>
        <w:pStyle w:val="ListParagraph"/>
        <w:ind w:left="0" w:right="-52"/>
      </w:pPr>
      <w:r>
        <w:t xml:space="preserve">First, read the paper by Vincent (2017) from the collection of papers provided. This will explain the basic idea behind using trade-offs in biomimetics, an approach that can be developed into a system for transferring the classification and solution of problems between a range of disciplines. </w:t>
      </w:r>
    </w:p>
    <w:p w14:paraId="1BEDA981" w14:textId="6618BBE4" w:rsidR="003849FE" w:rsidRPr="003849FE" w:rsidRDefault="005943C9" w:rsidP="00143F62">
      <w:pPr>
        <w:pStyle w:val="ListParagraph"/>
        <w:ind w:left="0" w:right="-52"/>
      </w:pPr>
      <w:r>
        <w:t xml:space="preserve">The slide </w:t>
      </w:r>
      <w:r w:rsidR="0087052F">
        <w:t xml:space="preserve">show </w:t>
      </w:r>
      <w:r w:rsidR="0087052F">
        <w:t>introduc</w:t>
      </w:r>
      <w:r w:rsidR="0087052F">
        <w:t>es</w:t>
      </w:r>
      <w:r w:rsidR="0087052F">
        <w:t xml:space="preserve"> the concept of trade-offs and their utility</w:t>
      </w:r>
      <w:r w:rsidR="0087052F">
        <w:t xml:space="preserve"> and how they</w:t>
      </w:r>
      <w:r w:rsidR="003849FE">
        <w:t xml:space="preserve"> pul</w:t>
      </w:r>
      <w:r w:rsidR="0087052F">
        <w:t>l</w:t>
      </w:r>
      <w:r w:rsidR="003849FE">
        <w:t xml:space="preserve"> the ideas and concepts</w:t>
      </w:r>
      <w:r w:rsidR="0087052F">
        <w:t xml:space="preserve"> of this Workshop</w:t>
      </w:r>
      <w:r w:rsidR="003849FE">
        <w:t xml:space="preserve"> into relation with each other. I strongly hope that if you run this workshop you will take notes on the strengths and weaknesses</w:t>
      </w:r>
      <w:r w:rsidR="00412B5C">
        <w:t xml:space="preserve"> that you find</w:t>
      </w:r>
      <w:r w:rsidR="003849FE">
        <w:t xml:space="preserve"> and let me know</w:t>
      </w:r>
      <w:r w:rsidR="0087052F">
        <w:t xml:space="preserve"> on j.vincent@hw.ac.uk</w:t>
      </w:r>
      <w:r w:rsidR="003849FE">
        <w:t xml:space="preserve">. That way </w:t>
      </w:r>
      <w:r w:rsidR="0087052F">
        <w:t xml:space="preserve">together </w:t>
      </w:r>
      <w:r w:rsidR="003849FE">
        <w:t>we can refine and improve both the workshop and the underlying concepts.</w:t>
      </w:r>
    </w:p>
    <w:p w14:paraId="30AA7B85" w14:textId="77777777" w:rsidR="003849FE" w:rsidRDefault="003849FE" w:rsidP="00143F62">
      <w:pPr>
        <w:pStyle w:val="ListParagraph"/>
        <w:ind w:left="0" w:right="-52"/>
        <w:rPr>
          <w:b/>
          <w:bCs/>
        </w:rPr>
      </w:pPr>
    </w:p>
    <w:p w14:paraId="5DAB5252" w14:textId="614129CE" w:rsidR="00143F62" w:rsidRPr="00143F62" w:rsidRDefault="00143F62" w:rsidP="00143F62">
      <w:pPr>
        <w:pStyle w:val="ListParagraph"/>
        <w:ind w:left="0" w:right="-52"/>
        <w:rPr>
          <w:b/>
          <w:bCs/>
        </w:rPr>
      </w:pPr>
      <w:r w:rsidRPr="00143F62">
        <w:rPr>
          <w:b/>
          <w:bCs/>
        </w:rPr>
        <w:t>Trade-offs and their resolutions</w:t>
      </w:r>
    </w:p>
    <w:p w14:paraId="673F0D53" w14:textId="19FAAE2F" w:rsidR="00143F62" w:rsidRDefault="00143F62" w:rsidP="00143F62">
      <w:pPr>
        <w:pStyle w:val="ListParagraph"/>
        <w:tabs>
          <w:tab w:val="left" w:pos="8080"/>
        </w:tabs>
        <w:ind w:left="0" w:right="-52"/>
      </w:pPr>
      <w:r>
        <w:t xml:space="preserve">These notes are taken from studies using the categories listed in the Excel sheets of the </w:t>
      </w:r>
      <w:r w:rsidR="005943C9">
        <w:t xml:space="preserve">Trade-Off </w:t>
      </w:r>
      <w:r>
        <w:t>Parameters (</w:t>
      </w:r>
      <w:r w:rsidR="005943C9">
        <w:t xml:space="preserve">TOPs, </w:t>
      </w:r>
      <w:r>
        <w:t xml:space="preserve">the factors that define the </w:t>
      </w:r>
      <w:r w:rsidR="00DE45B1">
        <w:t>t</w:t>
      </w:r>
      <w:r>
        <w:t>rade-</w:t>
      </w:r>
      <w:r w:rsidR="00DE45B1">
        <w:t>o</w:t>
      </w:r>
      <w:r>
        <w:t>ff) and the Inventive Principles (</w:t>
      </w:r>
      <w:r w:rsidR="005943C9">
        <w:t xml:space="preserve">(IPs, </w:t>
      </w:r>
      <w:r>
        <w:t xml:space="preserve">the resolutions of the </w:t>
      </w:r>
      <w:r w:rsidR="00DE45B1">
        <w:t>t</w:t>
      </w:r>
      <w:r>
        <w:t>rade-</w:t>
      </w:r>
      <w:r w:rsidR="00DE45B1">
        <w:t>o</w:t>
      </w:r>
      <w:r>
        <w:t xml:space="preserve">ffs). Some of the supplied papers have highlighting which identifies these. </w:t>
      </w:r>
    </w:p>
    <w:p w14:paraId="3B456D6C" w14:textId="4340C770" w:rsidR="00143F62" w:rsidRDefault="00143F62" w:rsidP="00143F62">
      <w:pPr>
        <w:pStyle w:val="ListParagraph"/>
        <w:tabs>
          <w:tab w:val="left" w:pos="8080"/>
        </w:tabs>
        <w:ind w:left="0" w:right="-52"/>
      </w:pPr>
      <w:r>
        <w:t xml:space="preserve">The </w:t>
      </w:r>
      <w:r w:rsidR="00760E54">
        <w:t xml:space="preserve">organisation of the Excel sheets is based on a TRIZ model of the so-called “Contradiction Matrix”. There is plenty of information about this on the internet. The way I have used it is different, though, and I am not supplying a copy of the Matrix because (a) it is not based on biology, and (b) you don’t need it. </w:t>
      </w:r>
      <w:r w:rsidR="00AF1400">
        <w:t>Reading across the columns, t</w:t>
      </w:r>
      <w:r w:rsidR="00760E54">
        <w:t xml:space="preserve">he Excel sheets </w:t>
      </w:r>
      <w:r w:rsidR="00AF1400">
        <w:t>show an index number (relating to the original TRIZ lists). They are not really needed here</w:t>
      </w:r>
      <w:r w:rsidR="00525E74">
        <w:t xml:space="preserve"> but I have included them so that you can find your way around the lists more easily</w:t>
      </w:r>
      <w:r w:rsidR="00AF1400">
        <w:t xml:space="preserve">. </w:t>
      </w:r>
      <w:r w:rsidR="005943C9">
        <w:t xml:space="preserve">The two sets of </w:t>
      </w:r>
      <w:r w:rsidR="0087052F">
        <w:t xml:space="preserve">docx </w:t>
      </w:r>
      <w:r w:rsidR="005943C9">
        <w:t xml:space="preserve">sheets that have the TOPs and IPs illustrated to show the tree structure of the terms are organised in a similar fashion. </w:t>
      </w:r>
      <w:r w:rsidR="00AF1400">
        <w:t xml:space="preserve">The next column is my name for the </w:t>
      </w:r>
      <w:r w:rsidR="005943C9">
        <w:t>TOP</w:t>
      </w:r>
      <w:r w:rsidR="00AF1400">
        <w:t xml:space="preserve"> or </w:t>
      </w:r>
      <w:r w:rsidR="005943C9">
        <w:t>IP</w:t>
      </w:r>
      <w:r w:rsidR="00AF1400">
        <w:t xml:space="preserve"> and relates fairly closely to the original TRIZ names. The following columns, reading left to right, go into further detail, less and less rel</w:t>
      </w:r>
      <w:r w:rsidR="0040601F">
        <w:t xml:space="preserve">iant on </w:t>
      </w:r>
      <w:r w:rsidR="00AF1400">
        <w:t xml:space="preserve">the TRIZ versions. In the </w:t>
      </w:r>
      <w:r w:rsidR="005943C9">
        <w:t>TOPs</w:t>
      </w:r>
      <w:r w:rsidR="00AF1400">
        <w:t xml:space="preserve"> (which describe a biological system) they tend to be more biological. In the </w:t>
      </w:r>
      <w:r w:rsidR="005943C9">
        <w:t>IPs</w:t>
      </w:r>
      <w:r w:rsidR="00AF1400">
        <w:t xml:space="preserve"> list they are more neutral or technical, since these are the recommendations for a biomimetic equivalent. This is discussed in greater detail in </w:t>
      </w:r>
      <w:r w:rsidR="00BF1A92">
        <w:t>Vincent</w:t>
      </w:r>
      <w:r w:rsidR="002F58A8">
        <w:t xml:space="preserve"> (2017)</w:t>
      </w:r>
      <w:r w:rsidR="00AF1400">
        <w:t>.</w:t>
      </w:r>
      <w:r w:rsidR="003E5E7F">
        <w:t xml:space="preserve"> You should examine the hierarchy of suggestions within each </w:t>
      </w:r>
      <w:r w:rsidR="005943C9">
        <w:t>IP</w:t>
      </w:r>
      <w:r w:rsidR="003E5E7F">
        <w:t xml:space="preserve"> since this can give ideas for better transfer of the biological concepts.</w:t>
      </w:r>
      <w:r w:rsidR="002F58A8">
        <w:t xml:space="preserve"> In TRIZ, which is solely concerned with engineering, there are up to 150 different effects for the delivery of each </w:t>
      </w:r>
      <w:r w:rsidR="005943C9">
        <w:t>IP</w:t>
      </w:r>
      <w:r w:rsidR="002F58A8">
        <w:t>. These lists are freely available on the internet.</w:t>
      </w:r>
    </w:p>
    <w:p w14:paraId="78D20AF0" w14:textId="2CFA98B8" w:rsidR="00936B46" w:rsidRDefault="00936B46" w:rsidP="00143F62">
      <w:pPr>
        <w:pStyle w:val="ListParagraph"/>
        <w:tabs>
          <w:tab w:val="left" w:pos="8080"/>
        </w:tabs>
        <w:ind w:left="0" w:right="-52"/>
      </w:pPr>
    </w:p>
    <w:p w14:paraId="34DD18E5" w14:textId="1A708DD8" w:rsidR="0021778E" w:rsidRDefault="0021778E" w:rsidP="00505158">
      <w:pPr>
        <w:pStyle w:val="ListParagraph"/>
        <w:tabs>
          <w:tab w:val="left" w:pos="8080"/>
        </w:tabs>
        <w:ind w:left="0" w:right="-52"/>
        <w:rPr>
          <w:b/>
          <w:bCs/>
          <w:sz w:val="32"/>
          <w:szCs w:val="32"/>
        </w:rPr>
      </w:pPr>
      <w:r w:rsidRPr="0021778E">
        <w:rPr>
          <w:b/>
          <w:bCs/>
          <w:sz w:val="32"/>
          <w:szCs w:val="32"/>
        </w:rPr>
        <w:t>NOTE: In the following, the Trade-</w:t>
      </w:r>
      <w:r w:rsidR="0040601F">
        <w:rPr>
          <w:b/>
          <w:bCs/>
          <w:sz w:val="32"/>
          <w:szCs w:val="32"/>
        </w:rPr>
        <w:t>O</w:t>
      </w:r>
      <w:r w:rsidRPr="0021778E">
        <w:rPr>
          <w:b/>
          <w:bCs/>
          <w:sz w:val="32"/>
          <w:szCs w:val="32"/>
        </w:rPr>
        <w:t>ff P</w:t>
      </w:r>
      <w:r w:rsidR="0040601F">
        <w:rPr>
          <w:b/>
          <w:bCs/>
          <w:sz w:val="32"/>
          <w:szCs w:val="32"/>
        </w:rPr>
        <w:t xml:space="preserve">arameter is read from the TOP </w:t>
      </w:r>
      <w:r w:rsidRPr="0021778E">
        <w:rPr>
          <w:b/>
          <w:bCs/>
          <w:sz w:val="32"/>
          <w:szCs w:val="32"/>
        </w:rPr>
        <w:t xml:space="preserve">list and the </w:t>
      </w:r>
      <w:r w:rsidR="0040601F">
        <w:rPr>
          <w:b/>
          <w:bCs/>
          <w:sz w:val="32"/>
          <w:szCs w:val="32"/>
        </w:rPr>
        <w:t>r</w:t>
      </w:r>
      <w:r w:rsidRPr="0021778E">
        <w:rPr>
          <w:b/>
          <w:bCs/>
          <w:sz w:val="32"/>
          <w:szCs w:val="32"/>
        </w:rPr>
        <w:t xml:space="preserve">esolution is read from the </w:t>
      </w:r>
      <w:r w:rsidR="0040601F">
        <w:rPr>
          <w:b/>
          <w:bCs/>
          <w:sz w:val="32"/>
          <w:szCs w:val="32"/>
        </w:rPr>
        <w:t>IP</w:t>
      </w:r>
      <w:r w:rsidRPr="0021778E">
        <w:rPr>
          <w:b/>
          <w:bCs/>
          <w:sz w:val="32"/>
          <w:szCs w:val="32"/>
        </w:rPr>
        <w:t xml:space="preserve"> list</w:t>
      </w:r>
    </w:p>
    <w:p w14:paraId="2ABEB13A" w14:textId="521F8D62" w:rsidR="00525E74" w:rsidRDefault="00936B46" w:rsidP="00143F62">
      <w:pPr>
        <w:pStyle w:val="ListParagraph"/>
        <w:tabs>
          <w:tab w:val="left" w:pos="8080"/>
        </w:tabs>
        <w:ind w:left="0" w:right="-52"/>
      </w:pPr>
      <w:r>
        <w:t xml:space="preserve">In each case the </w:t>
      </w:r>
      <w:r w:rsidR="005943C9">
        <w:t>TOP</w:t>
      </w:r>
      <w:r>
        <w:t xml:space="preserve"> o</w:t>
      </w:r>
      <w:r w:rsidR="005943C9">
        <w:t>r</w:t>
      </w:r>
      <w:r>
        <w:t xml:space="preserve"> </w:t>
      </w:r>
      <w:r w:rsidR="005943C9">
        <w:t>IP</w:t>
      </w:r>
      <w:r>
        <w:t xml:space="preserve"> is taken from anywhere on the list, according to what is appropriate. It can help in understanding to work through their tree structure and see how a particular </w:t>
      </w:r>
      <w:r w:rsidR="005943C9">
        <w:t>TOP</w:t>
      </w:r>
      <w:r>
        <w:t xml:space="preserve"> can be resolved by a common basic principle but that different way of achieving that basic principle is used by different organisms and examples of the trade-off, depending on the detail of definition of the trade-off and the constraints on the resolution. This is illustrated in the Vincent (2017) paper</w:t>
      </w:r>
      <w:r w:rsidR="003849FE" w:rsidRPr="003849FE">
        <w:t xml:space="preserve"> </w:t>
      </w:r>
      <w:r w:rsidR="003849FE">
        <w:t>with the speed-accuracy trade-off.</w:t>
      </w:r>
    </w:p>
    <w:p w14:paraId="03795867" w14:textId="77777777" w:rsidR="003849FE" w:rsidRDefault="003849FE" w:rsidP="00143F62">
      <w:pPr>
        <w:pStyle w:val="ListParagraph"/>
        <w:tabs>
          <w:tab w:val="left" w:pos="8080"/>
        </w:tabs>
        <w:ind w:left="0" w:right="-52"/>
      </w:pPr>
    </w:p>
    <w:p w14:paraId="723162CF" w14:textId="77777777" w:rsidR="0040601F" w:rsidRDefault="0040601F" w:rsidP="001D6595">
      <w:pPr>
        <w:pStyle w:val="ListParagraph"/>
        <w:tabs>
          <w:tab w:val="left" w:pos="8080"/>
        </w:tabs>
        <w:ind w:left="0" w:right="-52"/>
        <w:rPr>
          <w:b/>
          <w:bCs/>
          <w:sz w:val="28"/>
          <w:szCs w:val="28"/>
        </w:rPr>
      </w:pPr>
    </w:p>
    <w:p w14:paraId="0813834A" w14:textId="272FDCAB" w:rsidR="00525E74" w:rsidRPr="00550560" w:rsidRDefault="00525E74" w:rsidP="001D6595">
      <w:pPr>
        <w:pStyle w:val="ListParagraph"/>
        <w:tabs>
          <w:tab w:val="left" w:pos="8080"/>
        </w:tabs>
        <w:ind w:left="0" w:right="-52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lastRenderedPageBreak/>
        <w:t>Adaptive shape changing</w:t>
      </w:r>
      <w:r w:rsidR="0067073E" w:rsidRPr="00550560">
        <w:rPr>
          <w:b/>
          <w:bCs/>
          <w:sz w:val="28"/>
          <w:szCs w:val="28"/>
        </w:rPr>
        <w:t xml:space="preserve"> (1)</w:t>
      </w:r>
    </w:p>
    <w:p w14:paraId="0673D4A5" w14:textId="50A5EE99" w:rsidR="00525E74" w:rsidRDefault="00525E74" w:rsidP="001D6595">
      <w:pPr>
        <w:pStyle w:val="ListParagraph"/>
        <w:tabs>
          <w:tab w:val="left" w:pos="8080"/>
        </w:tabs>
        <w:ind w:left="0" w:right="-52"/>
      </w:pPr>
      <w:r>
        <w:t>Green</w:t>
      </w:r>
    </w:p>
    <w:p w14:paraId="08BF44C5" w14:textId="25454B4D" w:rsidR="00525E74" w:rsidRDefault="00525E74" w:rsidP="001D6595">
      <w:pPr>
        <w:pStyle w:val="ListParagraph"/>
        <w:tabs>
          <w:tab w:val="left" w:pos="8080"/>
        </w:tabs>
        <w:ind w:left="0" w:right="-52"/>
      </w:pPr>
      <w:r>
        <w:t>Trade-off: 12 - shape change / 13 - internal stability</w:t>
      </w:r>
    </w:p>
    <w:p w14:paraId="007BC98C" w14:textId="5092FB72" w:rsidR="00143F62" w:rsidRDefault="00525E74" w:rsidP="001D6595">
      <w:pPr>
        <w:pStyle w:val="ListParagraph"/>
        <w:ind w:left="0"/>
      </w:pPr>
      <w:r>
        <w:t xml:space="preserve">Resolution: 14 - convert flat surface to undulating / 17 - develop sculptured surface / </w:t>
      </w:r>
      <w:r w:rsidR="003E5E7F">
        <w:t xml:space="preserve">           1 - </w:t>
      </w:r>
      <w:r>
        <w:t xml:space="preserve">generate a pattern / </w:t>
      </w:r>
      <w:r w:rsidR="003E5E7F">
        <w:t xml:space="preserve">29 - </w:t>
      </w:r>
      <w:r>
        <w:t xml:space="preserve">use a closed-ended hydrostat / </w:t>
      </w:r>
      <w:r w:rsidR="003E5E7F">
        <w:t xml:space="preserve">30 - </w:t>
      </w:r>
      <w:r>
        <w:t xml:space="preserve">use a shell that can buckle elastically </w:t>
      </w:r>
    </w:p>
    <w:p w14:paraId="31C521DA" w14:textId="72B06F13" w:rsidR="003E5E7F" w:rsidRDefault="003E5E7F" w:rsidP="001D6595">
      <w:pPr>
        <w:pStyle w:val="ListParagraph"/>
        <w:ind w:left="0"/>
      </w:pPr>
    </w:p>
    <w:p w14:paraId="75A225A8" w14:textId="5094D3E0" w:rsidR="003E5E7F" w:rsidRDefault="003E5E7F" w:rsidP="001D6595">
      <w:pPr>
        <w:pStyle w:val="ListParagraph"/>
        <w:ind w:left="0"/>
      </w:pPr>
      <w:r>
        <w:t>Longo</w:t>
      </w:r>
    </w:p>
    <w:p w14:paraId="78910C4B" w14:textId="427EC2FF" w:rsidR="003E5E7F" w:rsidRDefault="003E5E7F" w:rsidP="001D6595">
      <w:pPr>
        <w:pStyle w:val="ListParagraph"/>
        <w:ind w:left="0"/>
      </w:pPr>
      <w:r>
        <w:t>Trade-off: 13 - Internal stability / 35 - adaptiveness</w:t>
      </w:r>
    </w:p>
    <w:p w14:paraId="322FD6DF" w14:textId="33B7E90D" w:rsidR="00143F62" w:rsidRDefault="003E5E7F" w:rsidP="001D6595">
      <w:pPr>
        <w:pStyle w:val="ListParagraph"/>
        <w:ind w:left="0"/>
      </w:pPr>
      <w:r>
        <w:t>Resolution: 5 - bind selectively / 15 - deploy a structure / 4 - use asymmetry of behaviour /     3 - local properties</w:t>
      </w:r>
    </w:p>
    <w:p w14:paraId="31746460" w14:textId="593B89BF" w:rsidR="003E5E7F" w:rsidRDefault="003E5E7F" w:rsidP="001D6595">
      <w:pPr>
        <w:pStyle w:val="ListParagraph"/>
        <w:ind w:left="0"/>
      </w:pPr>
    </w:p>
    <w:p w14:paraId="5C203A2E" w14:textId="14C20BC1" w:rsidR="003E5E7F" w:rsidRDefault="003E5E7F" w:rsidP="001D6595">
      <w:pPr>
        <w:pStyle w:val="ListParagraph"/>
        <w:ind w:left="0"/>
      </w:pPr>
      <w:r>
        <w:t>Reid</w:t>
      </w:r>
    </w:p>
    <w:p w14:paraId="7349B391" w14:textId="3018A43E" w:rsidR="003E5E7F" w:rsidRDefault="003E5E7F" w:rsidP="001D6595">
      <w:pPr>
        <w:pStyle w:val="ListParagraph"/>
        <w:ind w:left="0"/>
      </w:pPr>
      <w:r>
        <w:t>Trade-off:</w:t>
      </w:r>
      <w:r w:rsidR="001D6595">
        <w:t xml:space="preserve"> 10 – force affecting object / 23 - loss of material</w:t>
      </w:r>
    </w:p>
    <w:p w14:paraId="5858568B" w14:textId="6E8AF900" w:rsidR="003E5E7F" w:rsidRDefault="003E5E7F" w:rsidP="001D6595">
      <w:pPr>
        <w:pStyle w:val="ListParagraph"/>
        <w:ind w:left="0"/>
      </w:pPr>
      <w:r>
        <w:t>Resolution:</w:t>
      </w:r>
      <w:r w:rsidR="001D6595">
        <w:t xml:space="preserve"> 34 – dynamic instability / 15 – make parts independently responsive / 23 – mechanical feedback / 1 – use modularisation</w:t>
      </w:r>
    </w:p>
    <w:p w14:paraId="68592280" w14:textId="3E8D7A18" w:rsidR="003E5E7F" w:rsidRDefault="003E5E7F" w:rsidP="001D6595">
      <w:pPr>
        <w:pStyle w:val="ListParagraph"/>
        <w:ind w:left="0"/>
      </w:pPr>
    </w:p>
    <w:p w14:paraId="5491B9EB" w14:textId="5BA76457" w:rsidR="003E5E7F" w:rsidRDefault="001D6595" w:rsidP="001D6595">
      <w:pPr>
        <w:pStyle w:val="ListParagraph"/>
        <w:ind w:left="0"/>
      </w:pPr>
      <w:proofErr w:type="spellStart"/>
      <w:r>
        <w:t>Weihs</w:t>
      </w:r>
      <w:proofErr w:type="spellEnd"/>
    </w:p>
    <w:p w14:paraId="28BE33C4" w14:textId="3E16DA55" w:rsidR="001D6595" w:rsidRDefault="001D6595" w:rsidP="001D6595">
      <w:pPr>
        <w:pStyle w:val="ListParagraph"/>
        <w:ind w:left="0"/>
      </w:pPr>
      <w:r>
        <w:t>Trade-off: 13 – internal stability / 35 – ability to change direction</w:t>
      </w:r>
    </w:p>
    <w:p w14:paraId="56D15172" w14:textId="3C3AE315" w:rsidR="0067073E" w:rsidRDefault="001D6595" w:rsidP="001D6595">
      <w:pPr>
        <w:pStyle w:val="ListParagraph"/>
        <w:ind w:left="0"/>
      </w:pPr>
      <w:r>
        <w:t xml:space="preserve">Resolution: 22 – destabilise the system / 15 – ensure structure is flexible / </w:t>
      </w:r>
      <w:r w:rsidR="0067073E">
        <w:t>15 – make parts independently responsive / 29 – use a flapping foil / 4 – use asymmetry of shape</w:t>
      </w:r>
    </w:p>
    <w:p w14:paraId="3A267AE4" w14:textId="714543A2" w:rsidR="0040601F" w:rsidRDefault="0040601F" w:rsidP="001D6595">
      <w:pPr>
        <w:pStyle w:val="ListParagraph"/>
        <w:ind w:left="0"/>
      </w:pPr>
    </w:p>
    <w:p w14:paraId="094090A5" w14:textId="0CF9C7E9" w:rsidR="0040601F" w:rsidRDefault="0040601F" w:rsidP="001D6595">
      <w:pPr>
        <w:pStyle w:val="ListParagraph"/>
        <w:ind w:left="0"/>
      </w:pPr>
    </w:p>
    <w:p w14:paraId="6576F16F" w14:textId="77777777" w:rsidR="0040601F" w:rsidRDefault="0040601F" w:rsidP="001D6595">
      <w:pPr>
        <w:pStyle w:val="ListParagraph"/>
        <w:ind w:left="0"/>
      </w:pPr>
    </w:p>
    <w:p w14:paraId="65489980" w14:textId="7E887143" w:rsidR="0067073E" w:rsidRPr="00550560" w:rsidRDefault="0067073E" w:rsidP="0067073E">
      <w:pPr>
        <w:pStyle w:val="ListParagraph"/>
        <w:tabs>
          <w:tab w:val="left" w:pos="8080"/>
        </w:tabs>
        <w:ind w:left="0" w:right="-52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t>Adaptive shape changing (2)</w:t>
      </w:r>
    </w:p>
    <w:p w14:paraId="081D40B8" w14:textId="63EE018B" w:rsidR="0067073E" w:rsidRDefault="0067073E" w:rsidP="001D6595">
      <w:pPr>
        <w:pStyle w:val="ListParagraph"/>
        <w:ind w:left="0"/>
      </w:pPr>
      <w:r>
        <w:t>Carruthers</w:t>
      </w:r>
    </w:p>
    <w:p w14:paraId="3CBE105B" w14:textId="58218BF6" w:rsidR="0067073E" w:rsidRDefault="0067073E" w:rsidP="001D6595">
      <w:pPr>
        <w:pStyle w:val="ListParagraph"/>
        <w:ind w:left="0"/>
      </w:pPr>
      <w:r>
        <w:t>Trade-off: 12 – shape / 37 – complexity of system</w:t>
      </w:r>
    </w:p>
    <w:p w14:paraId="0AA2A16E" w14:textId="700018F8" w:rsidR="003849FE" w:rsidRDefault="00B92792" w:rsidP="005943C9">
      <w:pPr>
        <w:pStyle w:val="ListParagraph"/>
        <w:ind w:left="0"/>
      </w:pPr>
      <w:r>
        <w:t>Resolution: 25 – develop and automatic response / 3 – devise a system in which each part fulfils a different function / 1 – methods for subdivision of a surface / 15 – progress to optimal operating conditions</w:t>
      </w:r>
    </w:p>
    <w:p w14:paraId="51ACA877" w14:textId="77777777" w:rsidR="003849FE" w:rsidRDefault="003849FE" w:rsidP="001D6595">
      <w:pPr>
        <w:pStyle w:val="ListParagraph"/>
        <w:ind w:left="0"/>
      </w:pPr>
    </w:p>
    <w:p w14:paraId="69E890F3" w14:textId="1C17A1F3" w:rsidR="00B92792" w:rsidRDefault="00B92792" w:rsidP="001D6595">
      <w:pPr>
        <w:pStyle w:val="ListParagraph"/>
        <w:ind w:left="0"/>
      </w:pPr>
      <w:r>
        <w:t>Combes:</w:t>
      </w:r>
    </w:p>
    <w:p w14:paraId="3EF96A00" w14:textId="1A7A1AC2" w:rsidR="00B92792" w:rsidRDefault="00B92792" w:rsidP="001D6595">
      <w:pPr>
        <w:pStyle w:val="ListParagraph"/>
        <w:ind w:left="0"/>
      </w:pPr>
      <w:r>
        <w:t>Trade-off:</w:t>
      </w:r>
      <w:r w:rsidR="000905F7">
        <w:t xml:space="preserve"> 12 – Shape change / 14 – resistance to external forces</w:t>
      </w:r>
    </w:p>
    <w:p w14:paraId="023B9F94" w14:textId="217ED890" w:rsidR="00B92792" w:rsidRDefault="00B92792" w:rsidP="001D6595">
      <w:pPr>
        <w:pStyle w:val="ListParagraph"/>
        <w:ind w:left="0"/>
      </w:pPr>
      <w:r>
        <w:t>Resolution:</w:t>
      </w:r>
      <w:r w:rsidR="000905F7">
        <w:t xml:space="preserve"> 25 – develop autonomous repair mechanism / 15 – make parts independently movable / 30 – use a dynamic membrane / 3 – use a locally flexible system</w:t>
      </w:r>
    </w:p>
    <w:p w14:paraId="2D7E2697" w14:textId="5B9B3E0E" w:rsidR="00CE4B1E" w:rsidRDefault="00CE4B1E" w:rsidP="001D6595">
      <w:pPr>
        <w:pStyle w:val="ListParagraph"/>
        <w:ind w:left="0"/>
      </w:pPr>
    </w:p>
    <w:p w14:paraId="6DA878B3" w14:textId="79DA53DE" w:rsidR="00CE4B1E" w:rsidRDefault="00CE4B1E" w:rsidP="001D6595">
      <w:pPr>
        <w:pStyle w:val="ListParagraph"/>
        <w:ind w:left="0"/>
      </w:pPr>
      <w:r>
        <w:t>Marsh</w:t>
      </w:r>
    </w:p>
    <w:p w14:paraId="227B73DF" w14:textId="6EC01C5D" w:rsidR="00CE4B1E" w:rsidRDefault="00CE4B1E" w:rsidP="00CE4B1E">
      <w:pPr>
        <w:pStyle w:val="ListParagraph"/>
        <w:ind w:left="0"/>
      </w:pPr>
      <w:r>
        <w:t>Trade-off:</w:t>
      </w:r>
      <w:r w:rsidR="000905F7">
        <w:t xml:space="preserve"> 9 – change of speed / 13 – internal stability</w:t>
      </w:r>
    </w:p>
    <w:p w14:paraId="3B31E9C3" w14:textId="67C7B81E" w:rsidR="00505158" w:rsidRDefault="00CE4B1E" w:rsidP="001D6595">
      <w:pPr>
        <w:pStyle w:val="ListParagraph"/>
        <w:ind w:left="0"/>
      </w:pPr>
      <w:r>
        <w:t>Resolution:</w:t>
      </w:r>
      <w:r w:rsidR="000905F7">
        <w:t xml:space="preserve"> 22 – add a secondary harmful effect that neutralises the primary effect / </w:t>
      </w:r>
      <w:r w:rsidR="007D03E8">
        <w:t xml:space="preserve">19 – change periodicity of action / 15 - </w:t>
      </w:r>
      <w:r w:rsidR="007D03E8" w:rsidRPr="007D03E8">
        <w:t>make parts independently moveable</w:t>
      </w:r>
      <w:r w:rsidR="007D03E8">
        <w:t xml:space="preserve"> / 4 - </w:t>
      </w:r>
      <w:r w:rsidR="007D03E8" w:rsidRPr="007D03E8">
        <w:t>make parts independently moveable</w:t>
      </w:r>
    </w:p>
    <w:p w14:paraId="604DD708" w14:textId="77777777" w:rsidR="00505158" w:rsidRDefault="00505158" w:rsidP="001D6595">
      <w:pPr>
        <w:pStyle w:val="ListParagraph"/>
        <w:ind w:left="0"/>
      </w:pPr>
    </w:p>
    <w:p w14:paraId="1D4EB267" w14:textId="04E1AA45" w:rsidR="00CE4B1E" w:rsidRDefault="00B63AB5" w:rsidP="001D6595">
      <w:pPr>
        <w:pStyle w:val="ListParagraph"/>
        <w:ind w:left="0"/>
      </w:pPr>
      <w:proofErr w:type="spellStart"/>
      <w:r w:rsidRPr="00B63AB5">
        <w:t>G</w:t>
      </w:r>
      <w:r>
        <w:t>o</w:t>
      </w:r>
      <w:r w:rsidR="00CE4B1E" w:rsidRPr="00B63AB5">
        <w:t>savi</w:t>
      </w:r>
      <w:proofErr w:type="spellEnd"/>
    </w:p>
    <w:p w14:paraId="2EB40C1D" w14:textId="07CF58D9" w:rsidR="00CE4B1E" w:rsidRDefault="00CE4B1E" w:rsidP="00CE4B1E">
      <w:pPr>
        <w:pStyle w:val="ListParagraph"/>
        <w:ind w:left="0"/>
      </w:pPr>
      <w:r>
        <w:t>Trade-off:</w:t>
      </w:r>
      <w:r w:rsidR="007D03E8">
        <w:t xml:space="preserve"> 12 – geometrical parameter / 27 - </w:t>
      </w:r>
      <w:r w:rsidR="007D03E8" w:rsidRPr="007D03E8">
        <w:t>predictable output</w:t>
      </w:r>
    </w:p>
    <w:p w14:paraId="4C418B3A" w14:textId="0ACB802E" w:rsidR="00CE4B1E" w:rsidRDefault="00CE4B1E" w:rsidP="00CE4B1E">
      <w:pPr>
        <w:pStyle w:val="ListParagraph"/>
        <w:ind w:left="0"/>
      </w:pPr>
      <w:r>
        <w:t>Resolution:</w:t>
      </w:r>
      <w:r w:rsidR="007D03E8">
        <w:t xml:space="preserve"> 10 - </w:t>
      </w:r>
      <w:r w:rsidR="007D03E8" w:rsidRPr="007D03E8">
        <w:t>adapt morphology</w:t>
      </w:r>
      <w:r w:rsidR="007D03E8">
        <w:t xml:space="preserve"> / 6 - </w:t>
      </w:r>
      <w:r w:rsidR="007D03E8" w:rsidRPr="007D03E8">
        <w:t>develop universal function</w:t>
      </w:r>
      <w:r w:rsidR="007D03E8">
        <w:t xml:space="preserve"> / 1 - </w:t>
      </w:r>
      <w:r w:rsidR="007D03E8" w:rsidRPr="007D03E8">
        <w:t>divide the object into two or more units</w:t>
      </w:r>
      <w:r w:rsidR="007D03E8">
        <w:t xml:space="preserve"> / 15 - </w:t>
      </w:r>
      <w:r w:rsidR="007D03E8" w:rsidRPr="007D03E8">
        <w:t>make parts independently responsive</w:t>
      </w:r>
      <w:r w:rsidR="007D03E8">
        <w:t xml:space="preserve"> / 2 – separation in </w:t>
      </w:r>
      <w:proofErr w:type="gramStart"/>
      <w:r w:rsidR="007D03E8">
        <w:t>s[</w:t>
      </w:r>
      <w:proofErr w:type="gramEnd"/>
      <w:r w:rsidR="007D03E8">
        <w:t>ace</w:t>
      </w:r>
    </w:p>
    <w:p w14:paraId="23F66314" w14:textId="77777777" w:rsidR="0040601F" w:rsidRDefault="0040601F" w:rsidP="001D6595">
      <w:pPr>
        <w:pStyle w:val="ListParagraph"/>
        <w:ind w:left="0"/>
      </w:pPr>
    </w:p>
    <w:p w14:paraId="1D7CD6D8" w14:textId="1F192D95" w:rsidR="00CE4B1E" w:rsidRPr="00550560" w:rsidRDefault="00CE4B1E" w:rsidP="001D6595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lastRenderedPageBreak/>
        <w:t>Deployable Structures</w:t>
      </w:r>
    </w:p>
    <w:p w14:paraId="11741654" w14:textId="2DD831B4" w:rsidR="007D03E8" w:rsidRDefault="007D03E8" w:rsidP="00CE4B1E">
      <w:pPr>
        <w:pStyle w:val="ListParagraph"/>
        <w:ind w:left="0"/>
      </w:pPr>
      <w:r>
        <w:t>Ferguson</w:t>
      </w:r>
    </w:p>
    <w:p w14:paraId="2F8D3507" w14:textId="3186D81D" w:rsidR="00CE4B1E" w:rsidRDefault="00CE4B1E" w:rsidP="00CE4B1E">
      <w:pPr>
        <w:pStyle w:val="ListParagraph"/>
        <w:ind w:left="0"/>
      </w:pPr>
      <w:r>
        <w:t>Trade-off:</w:t>
      </w:r>
      <w:r w:rsidR="007D03E8">
        <w:t xml:space="preserve"> 18 </w:t>
      </w:r>
      <w:r w:rsidR="0021778E">
        <w:t>–</w:t>
      </w:r>
      <w:r w:rsidR="007D03E8">
        <w:t xml:space="preserve"> </w:t>
      </w:r>
      <w:r w:rsidR="0021778E">
        <w:t>light direction / 25 – speed of reflex reaction</w:t>
      </w:r>
    </w:p>
    <w:p w14:paraId="57382236" w14:textId="515059B3" w:rsidR="00CE4B1E" w:rsidRDefault="00CE4B1E" w:rsidP="00CE4B1E">
      <w:pPr>
        <w:pStyle w:val="ListParagraph"/>
        <w:ind w:left="0"/>
      </w:pPr>
      <w:r>
        <w:t>Resolution:</w:t>
      </w:r>
      <w:r w:rsidR="0021778E">
        <w:t xml:space="preserve"> 15 - </w:t>
      </w:r>
      <w:r w:rsidR="0021778E" w:rsidRPr="0021778E">
        <w:t>deploy a structure</w:t>
      </w:r>
      <w:r w:rsidR="0021778E">
        <w:t xml:space="preserve"> / 1 - </w:t>
      </w:r>
      <w:r w:rsidR="0021778E" w:rsidRPr="0021778E">
        <w:t>methods for subdivision of a surface</w:t>
      </w:r>
      <w:r w:rsidR="0021778E">
        <w:t xml:space="preserve"> / 24 - </w:t>
      </w:r>
      <w:r w:rsidR="0021778E" w:rsidRPr="0021778E">
        <w:t>use a sensor to monitor mediation</w:t>
      </w:r>
      <w:r w:rsidR="0021778E">
        <w:t xml:space="preserve"> / 23 - </w:t>
      </w:r>
      <w:r w:rsidR="0021778E" w:rsidRPr="0021778E">
        <w:t>use gravity feedback</w:t>
      </w:r>
      <w:r w:rsidR="0021778E">
        <w:t xml:space="preserve"> / 1 - </w:t>
      </w:r>
      <w:r w:rsidR="0021778E" w:rsidRPr="0021778E">
        <w:t>use modularisation</w:t>
      </w:r>
    </w:p>
    <w:p w14:paraId="1EFFA84F" w14:textId="09B3215F" w:rsidR="00CE4B1E" w:rsidRDefault="00CE4B1E" w:rsidP="001D6595">
      <w:pPr>
        <w:pStyle w:val="ListParagraph"/>
        <w:ind w:left="0"/>
      </w:pPr>
    </w:p>
    <w:p w14:paraId="3813DCE1" w14:textId="4978CA46" w:rsidR="008F042B" w:rsidRDefault="008F042B" w:rsidP="001D6595">
      <w:pPr>
        <w:pStyle w:val="ListParagraph"/>
        <w:ind w:left="0"/>
      </w:pPr>
      <w:r>
        <w:t>Haas</w:t>
      </w:r>
    </w:p>
    <w:p w14:paraId="7CD8F935" w14:textId="1F563CA5" w:rsidR="008F042B" w:rsidRDefault="008F042B" w:rsidP="008F042B">
      <w:pPr>
        <w:pStyle w:val="ListParagraph"/>
        <w:ind w:left="0"/>
      </w:pPr>
      <w:r>
        <w:t>Trade-off:</w:t>
      </w:r>
      <w:r w:rsidR="0021778E">
        <w:t xml:space="preserve"> 5 - </w:t>
      </w:r>
      <w:r w:rsidR="0021778E" w:rsidRPr="0021778E">
        <w:t>area of body surface</w:t>
      </w:r>
      <w:r w:rsidR="0021778E">
        <w:t xml:space="preserve"> / 30 - </w:t>
      </w:r>
      <w:r w:rsidR="0021778E" w:rsidRPr="0021778E">
        <w:t>exposure to harmful loads</w:t>
      </w:r>
    </w:p>
    <w:p w14:paraId="2ADD6F39" w14:textId="22BBD72C" w:rsidR="008F042B" w:rsidRDefault="008F042B" w:rsidP="008F042B">
      <w:pPr>
        <w:pStyle w:val="ListParagraph"/>
        <w:ind w:left="0"/>
      </w:pPr>
      <w:r>
        <w:t>Resolution:</w:t>
      </w:r>
      <w:r w:rsidR="0021778E">
        <w:t xml:space="preserve"> </w:t>
      </w:r>
      <w:r w:rsidR="00885B8C">
        <w:t>1 – develop subunits / 15 – deploy a structure / 12 – use an elastic energy store</w:t>
      </w:r>
    </w:p>
    <w:p w14:paraId="39F4BBE4" w14:textId="0C00B90C" w:rsidR="008F042B" w:rsidRDefault="008F042B" w:rsidP="001D6595">
      <w:pPr>
        <w:pStyle w:val="ListParagraph"/>
        <w:ind w:left="0"/>
      </w:pPr>
    </w:p>
    <w:p w14:paraId="1EF23839" w14:textId="77777777" w:rsidR="0021778E" w:rsidRDefault="0021778E" w:rsidP="0021778E">
      <w:pPr>
        <w:pStyle w:val="ListParagraph"/>
        <w:ind w:left="0"/>
      </w:pPr>
      <w:r>
        <w:t>Longo</w:t>
      </w:r>
    </w:p>
    <w:p w14:paraId="4D63B01C" w14:textId="77777777" w:rsidR="0021778E" w:rsidRDefault="0021778E" w:rsidP="0021778E">
      <w:pPr>
        <w:pStyle w:val="ListParagraph"/>
        <w:ind w:left="0"/>
      </w:pPr>
      <w:r>
        <w:t>Trade-off: 13 - Internal stability / 35 - adaptiveness</w:t>
      </w:r>
    </w:p>
    <w:p w14:paraId="0467EE01" w14:textId="5AB0A634" w:rsidR="0021778E" w:rsidRDefault="0021778E" w:rsidP="0021778E">
      <w:pPr>
        <w:pStyle w:val="ListParagraph"/>
        <w:ind w:left="0"/>
      </w:pPr>
      <w:r>
        <w:t>Resolution: 5 - bind selectively / 15 - deploy a structure / 4 - use asymmetry of behaviour     / 3 - local properties</w:t>
      </w:r>
    </w:p>
    <w:p w14:paraId="404D2760" w14:textId="70508093" w:rsidR="008F042B" w:rsidRDefault="008F042B" w:rsidP="001D6595">
      <w:pPr>
        <w:pStyle w:val="ListParagraph"/>
        <w:ind w:left="0"/>
      </w:pPr>
    </w:p>
    <w:p w14:paraId="5B617DA3" w14:textId="6B5886D7" w:rsidR="008F042B" w:rsidRDefault="008F042B" w:rsidP="001D6595">
      <w:pPr>
        <w:pStyle w:val="ListParagraph"/>
        <w:ind w:left="0"/>
      </w:pPr>
      <w:r>
        <w:t>Glaser</w:t>
      </w:r>
    </w:p>
    <w:p w14:paraId="4EB83146" w14:textId="68BDFAB8" w:rsidR="008F042B" w:rsidRDefault="008F042B" w:rsidP="008F042B">
      <w:pPr>
        <w:pStyle w:val="ListParagraph"/>
        <w:ind w:left="0"/>
      </w:pPr>
      <w:r>
        <w:t>Trade-off:</w:t>
      </w:r>
      <w:r w:rsidR="00BD1F05">
        <w:t xml:space="preserve"> 6 - </w:t>
      </w:r>
      <w:r w:rsidR="00BD1F05" w:rsidRPr="00BD1F05">
        <w:t>surface area</w:t>
      </w:r>
      <w:r w:rsidR="00BD1F05">
        <w:t xml:space="preserve"> / 20 - </w:t>
      </w:r>
      <w:r w:rsidR="00BD1F05" w:rsidRPr="00BD1F05">
        <w:t>energy needed for physical processes</w:t>
      </w:r>
    </w:p>
    <w:p w14:paraId="0B471F67" w14:textId="2560493A" w:rsidR="008F042B" w:rsidRDefault="008F042B" w:rsidP="008F042B">
      <w:pPr>
        <w:pStyle w:val="ListParagraph"/>
        <w:ind w:left="0"/>
      </w:pPr>
      <w:r>
        <w:t>Resolution:</w:t>
      </w:r>
      <w:r w:rsidR="00BD1F05">
        <w:t xml:space="preserve"> 15 - </w:t>
      </w:r>
      <w:r w:rsidR="00BD1F05" w:rsidRPr="00BD1F05">
        <w:t>deploy a deformation along a structure</w:t>
      </w:r>
      <w:r w:rsidR="00BD1F05">
        <w:t xml:space="preserve"> / 35 - </w:t>
      </w:r>
      <w:r w:rsidR="00BD1F05" w:rsidRPr="00BD1F05">
        <w:t>remove plasticiser</w:t>
      </w:r>
      <w:r w:rsidR="00BD1F05">
        <w:t xml:space="preserve"> / 29 - </w:t>
      </w:r>
      <w:r w:rsidR="00BD1F05" w:rsidRPr="00BD1F05">
        <w:t>use hydraulically driven expansion</w:t>
      </w:r>
      <w:r w:rsidR="00BD1F05">
        <w:t xml:space="preserve"> / 3 - </w:t>
      </w:r>
      <w:r w:rsidR="00BD1F05" w:rsidRPr="00BD1F05">
        <w:t>use local properties</w:t>
      </w:r>
    </w:p>
    <w:p w14:paraId="3E39E94E" w14:textId="428C6525" w:rsidR="008F042B" w:rsidRDefault="008F042B" w:rsidP="001D6595">
      <w:pPr>
        <w:pStyle w:val="ListParagraph"/>
        <w:ind w:left="0"/>
      </w:pPr>
    </w:p>
    <w:p w14:paraId="49A0FF63" w14:textId="6430B449" w:rsidR="00BD1F05" w:rsidRDefault="00BD1F05" w:rsidP="00BD1F05">
      <w:pPr>
        <w:pStyle w:val="ListParagraph"/>
        <w:ind w:left="0"/>
      </w:pPr>
      <w:proofErr w:type="spellStart"/>
      <w:r>
        <w:t>Eylers</w:t>
      </w:r>
      <w:proofErr w:type="spellEnd"/>
    </w:p>
    <w:p w14:paraId="4072567A" w14:textId="2B8D0291" w:rsidR="00BD1F05" w:rsidRDefault="00BD1F05" w:rsidP="00BD1F05">
      <w:pPr>
        <w:pStyle w:val="ListParagraph"/>
        <w:ind w:left="0"/>
      </w:pPr>
      <w:r>
        <w:t xml:space="preserve">Trade-off: 11 - </w:t>
      </w:r>
      <w:r w:rsidRPr="00BD1F05">
        <w:t>tensile stress</w:t>
      </w:r>
      <w:r>
        <w:t xml:space="preserve"> / 14 - </w:t>
      </w:r>
      <w:r w:rsidRPr="00BD1F05">
        <w:t>resistance to internal forces</w:t>
      </w:r>
    </w:p>
    <w:p w14:paraId="7D6C542B" w14:textId="1E2D71E3" w:rsidR="00BD1F05" w:rsidRDefault="00BD1F05" w:rsidP="00BD1F05">
      <w:pPr>
        <w:pStyle w:val="ListParagraph"/>
        <w:ind w:left="0"/>
      </w:pPr>
      <w:r>
        <w:t xml:space="preserve">Resolution: 15 - </w:t>
      </w:r>
      <w:r w:rsidRPr="00BD1F05">
        <w:t>deploy a structure</w:t>
      </w:r>
      <w:r>
        <w:t xml:space="preserve"> / 1 - </w:t>
      </w:r>
      <w:r w:rsidRPr="00BD1F05">
        <w:t>divide the object into two or more units</w:t>
      </w:r>
      <w:r>
        <w:t xml:space="preserve"> / 5 - </w:t>
      </w:r>
      <w:r w:rsidRPr="00BD1F05">
        <w:t>group similar objects together</w:t>
      </w:r>
    </w:p>
    <w:p w14:paraId="1D2DE4E9" w14:textId="4ECAC7B3" w:rsidR="00BD1F05" w:rsidRDefault="00BD1F05" w:rsidP="001D6595">
      <w:pPr>
        <w:pStyle w:val="ListParagraph"/>
        <w:ind w:left="0"/>
        <w:rPr>
          <w:b/>
          <w:bCs/>
          <w:sz w:val="28"/>
          <w:szCs w:val="28"/>
        </w:rPr>
      </w:pPr>
    </w:p>
    <w:p w14:paraId="545BF445" w14:textId="77777777" w:rsidR="005943C9" w:rsidRDefault="005943C9" w:rsidP="001D6595">
      <w:pPr>
        <w:pStyle w:val="ListParagraph"/>
        <w:ind w:left="0"/>
        <w:rPr>
          <w:b/>
          <w:bCs/>
          <w:sz w:val="28"/>
          <w:szCs w:val="28"/>
        </w:rPr>
      </w:pPr>
    </w:p>
    <w:p w14:paraId="1F111529" w14:textId="37824F6D" w:rsidR="008F042B" w:rsidRPr="00550560" w:rsidRDefault="008F042B" w:rsidP="001D6595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t>Eat or be eaten</w:t>
      </w:r>
    </w:p>
    <w:p w14:paraId="13FA3D94" w14:textId="6916A659" w:rsidR="008F042B" w:rsidRDefault="008F042B" w:rsidP="001D6595">
      <w:pPr>
        <w:pStyle w:val="ListParagraph"/>
        <w:ind w:left="0"/>
      </w:pPr>
      <w:proofErr w:type="spellStart"/>
      <w:r>
        <w:t>Johnsson</w:t>
      </w:r>
      <w:proofErr w:type="spellEnd"/>
    </w:p>
    <w:p w14:paraId="6E09F8C3" w14:textId="558FA152" w:rsidR="008F042B" w:rsidRDefault="008F042B" w:rsidP="008F042B">
      <w:pPr>
        <w:pStyle w:val="ListParagraph"/>
        <w:ind w:left="0"/>
      </w:pPr>
      <w:r>
        <w:t>Trade-off:</w:t>
      </w:r>
      <w:r w:rsidR="008006D8">
        <w:t xml:space="preserve"> 19 – food / 30 - </w:t>
      </w:r>
      <w:r w:rsidR="008006D8" w:rsidRPr="008006D8">
        <w:t>exposure to high intensity light</w:t>
      </w:r>
    </w:p>
    <w:p w14:paraId="0F995012" w14:textId="79C94055" w:rsidR="008F042B" w:rsidRDefault="008F042B" w:rsidP="008F042B">
      <w:pPr>
        <w:pStyle w:val="ListParagraph"/>
        <w:ind w:left="0"/>
      </w:pPr>
      <w:r>
        <w:t>Resolution:</w:t>
      </w:r>
      <w:r w:rsidR="00E156D0">
        <w:t xml:space="preserve"> 24 - </w:t>
      </w:r>
      <w:r w:rsidR="00E156D0" w:rsidRPr="00E156D0">
        <w:t>dissolve boundaries</w:t>
      </w:r>
      <w:r w:rsidR="00E156D0">
        <w:t xml:space="preserve"> / 32 - </w:t>
      </w:r>
      <w:r w:rsidR="00E156D0" w:rsidRPr="00E156D0">
        <w:t>generate countershading</w:t>
      </w:r>
      <w:r w:rsidR="00E156D0">
        <w:t xml:space="preserve"> / 24 - </w:t>
      </w:r>
      <w:r w:rsidR="00E156D0" w:rsidRPr="00E156D0">
        <w:t>reflect radiation intensity</w:t>
      </w:r>
      <w:r w:rsidR="00E156D0">
        <w:t xml:space="preserve"> / 21 - </w:t>
      </w:r>
      <w:r w:rsidR="00E156D0" w:rsidRPr="00E156D0">
        <w:t>use speed if the process is harmful to self</w:t>
      </w:r>
    </w:p>
    <w:p w14:paraId="24F88B6F" w14:textId="07A18681" w:rsidR="008F042B" w:rsidRDefault="008F042B" w:rsidP="001D6595">
      <w:pPr>
        <w:pStyle w:val="ListParagraph"/>
        <w:ind w:left="0"/>
      </w:pPr>
    </w:p>
    <w:p w14:paraId="5AB1ACAC" w14:textId="2E61DF37" w:rsidR="008F042B" w:rsidRDefault="008F042B" w:rsidP="001D6595">
      <w:pPr>
        <w:pStyle w:val="ListParagraph"/>
        <w:ind w:left="0"/>
      </w:pPr>
      <w:proofErr w:type="spellStart"/>
      <w:r>
        <w:t>Dammhahn</w:t>
      </w:r>
      <w:proofErr w:type="spellEnd"/>
    </w:p>
    <w:p w14:paraId="214A757F" w14:textId="0697174F" w:rsidR="008F042B" w:rsidRDefault="008F042B" w:rsidP="008F042B">
      <w:pPr>
        <w:pStyle w:val="ListParagraph"/>
        <w:ind w:left="0"/>
      </w:pPr>
      <w:r>
        <w:t>Trade-off:</w:t>
      </w:r>
      <w:r w:rsidR="00E156D0">
        <w:t xml:space="preserve"> 19 – food / 30 – exposure to predation</w:t>
      </w:r>
    </w:p>
    <w:p w14:paraId="408A544A" w14:textId="7915FC2C" w:rsidR="008F042B" w:rsidRDefault="008F042B" w:rsidP="008F042B">
      <w:pPr>
        <w:pStyle w:val="ListParagraph"/>
        <w:ind w:left="0"/>
      </w:pPr>
      <w:r>
        <w:t>Resolution:</w:t>
      </w:r>
      <w:r w:rsidR="00E156D0">
        <w:t xml:space="preserve"> 10 - </w:t>
      </w:r>
      <w:r w:rsidR="00E156D0" w:rsidRPr="00E156D0">
        <w:t>acquire resource</w:t>
      </w:r>
      <w:r w:rsidR="00E156D0">
        <w:t xml:space="preserve"> / 16 – be bold / 15 - </w:t>
      </w:r>
      <w:r w:rsidR="00E156D0" w:rsidRPr="00E156D0">
        <w:t>means to increase adaptiveness</w:t>
      </w:r>
    </w:p>
    <w:p w14:paraId="7BBD1E90" w14:textId="15D07BD8" w:rsidR="008F042B" w:rsidRDefault="008F042B" w:rsidP="001D6595">
      <w:pPr>
        <w:pStyle w:val="ListParagraph"/>
        <w:ind w:left="0"/>
      </w:pPr>
    </w:p>
    <w:p w14:paraId="7A2BC297" w14:textId="150B62F0" w:rsidR="008F042B" w:rsidRDefault="008F042B" w:rsidP="001D6595">
      <w:pPr>
        <w:pStyle w:val="ListParagraph"/>
        <w:ind w:left="0"/>
      </w:pPr>
      <w:r>
        <w:t>Abrams</w:t>
      </w:r>
    </w:p>
    <w:p w14:paraId="41E98D74" w14:textId="11381047" w:rsidR="008F042B" w:rsidRDefault="008F042B" w:rsidP="008F042B">
      <w:pPr>
        <w:pStyle w:val="ListParagraph"/>
        <w:ind w:left="0"/>
      </w:pPr>
      <w:r>
        <w:t>Trade-off:</w:t>
      </w:r>
      <w:r w:rsidR="00E156D0">
        <w:t xml:space="preserve"> 19 – food / 30 – exposure to predation</w:t>
      </w:r>
    </w:p>
    <w:p w14:paraId="49D9D922" w14:textId="73EF3D66" w:rsidR="00BF1A92" w:rsidRDefault="008F042B" w:rsidP="001D6595">
      <w:pPr>
        <w:pStyle w:val="ListParagraph"/>
        <w:ind w:left="0"/>
      </w:pPr>
      <w:r>
        <w:t>Resolution:</w:t>
      </w:r>
      <w:r w:rsidR="00E156D0">
        <w:t xml:space="preserve"> 15 - </w:t>
      </w:r>
      <w:r w:rsidR="00E156D0" w:rsidRPr="00E156D0">
        <w:t>means to increase adaptiveness</w:t>
      </w:r>
      <w:r w:rsidR="00E156D0">
        <w:t xml:space="preserve"> / 9 - </w:t>
      </w:r>
      <w:r w:rsidR="00E156D0" w:rsidRPr="00E156D0">
        <w:t xml:space="preserve">prepare a behavioural </w:t>
      </w:r>
      <w:proofErr w:type="gramStart"/>
      <w:r w:rsidR="00E156D0" w:rsidRPr="00E156D0">
        <w:t>defence</w:t>
      </w:r>
      <w:r w:rsidR="00E32938">
        <w:t xml:space="preserve">  /</w:t>
      </w:r>
      <w:proofErr w:type="gramEnd"/>
      <w:r w:rsidR="00E32938">
        <w:t xml:space="preserve"> 35 – scaling effects / 23 - </w:t>
      </w:r>
      <w:r w:rsidR="00E32938" w:rsidRPr="00E32938">
        <w:t>use behavioural feedback</w:t>
      </w:r>
    </w:p>
    <w:p w14:paraId="5429E46F" w14:textId="77777777" w:rsidR="00BF1A92" w:rsidRDefault="00BF1A92" w:rsidP="001D6595">
      <w:pPr>
        <w:pStyle w:val="ListParagraph"/>
        <w:ind w:left="0"/>
      </w:pPr>
    </w:p>
    <w:p w14:paraId="7D171DAA" w14:textId="456BD07B" w:rsidR="008F042B" w:rsidRDefault="008F042B" w:rsidP="001D6595">
      <w:pPr>
        <w:pStyle w:val="ListParagraph"/>
        <w:ind w:left="0"/>
      </w:pPr>
      <w:r>
        <w:t>Bennet</w:t>
      </w:r>
    </w:p>
    <w:p w14:paraId="0C8FCE26" w14:textId="25C18610" w:rsidR="008F042B" w:rsidRDefault="008F042B" w:rsidP="008F042B">
      <w:pPr>
        <w:pStyle w:val="ListParagraph"/>
        <w:ind w:left="0"/>
      </w:pPr>
      <w:r>
        <w:t>Trade-off:</w:t>
      </w:r>
      <w:r w:rsidR="00E32938">
        <w:t xml:space="preserve"> 19 – food / 30 – exposure to predation</w:t>
      </w:r>
    </w:p>
    <w:p w14:paraId="03E450F0" w14:textId="2AADFE51" w:rsidR="008F042B" w:rsidRDefault="008F042B" w:rsidP="008F042B">
      <w:pPr>
        <w:pStyle w:val="ListParagraph"/>
        <w:ind w:left="0"/>
      </w:pPr>
      <w:r>
        <w:t>Resolution:</w:t>
      </w:r>
      <w:r w:rsidR="00E32938">
        <w:t xml:space="preserve"> 10 - </w:t>
      </w:r>
      <w:r w:rsidR="00E32938" w:rsidRPr="00E32938">
        <w:t>adapt morphology</w:t>
      </w:r>
      <w:r w:rsidR="00E32938">
        <w:t xml:space="preserve"> / 15 - </w:t>
      </w:r>
      <w:r w:rsidR="00E32938" w:rsidRPr="00E32938">
        <w:t>change phenotype</w:t>
      </w:r>
      <w:r w:rsidR="00E32938">
        <w:t xml:space="preserve"> / 35 – expansion / 23 - </w:t>
      </w:r>
      <w:r w:rsidR="00E32938" w:rsidRPr="00E32938">
        <w:t>use behavioural feedback</w:t>
      </w:r>
    </w:p>
    <w:p w14:paraId="5CFDB82F" w14:textId="6901C573" w:rsidR="008F042B" w:rsidRDefault="008F042B" w:rsidP="001D6595">
      <w:pPr>
        <w:pStyle w:val="ListParagraph"/>
        <w:ind w:left="0"/>
      </w:pPr>
    </w:p>
    <w:p w14:paraId="0400CAD0" w14:textId="0DF01CC1" w:rsidR="008F042B" w:rsidRDefault="008F042B" w:rsidP="001D6595">
      <w:pPr>
        <w:pStyle w:val="ListParagraph"/>
        <w:ind w:left="0"/>
      </w:pPr>
      <w:r>
        <w:lastRenderedPageBreak/>
        <w:t>Langerhans</w:t>
      </w:r>
    </w:p>
    <w:p w14:paraId="433338D4" w14:textId="41439D28" w:rsidR="008F042B" w:rsidRDefault="008F042B" w:rsidP="008F042B">
      <w:pPr>
        <w:pStyle w:val="ListParagraph"/>
        <w:ind w:left="0"/>
      </w:pPr>
      <w:r>
        <w:t>Trade-off:</w:t>
      </w:r>
      <w:r w:rsidR="00E32938">
        <w:t xml:space="preserve"> 19 – net energy available to moving object / 30 – exposure to predation</w:t>
      </w:r>
    </w:p>
    <w:p w14:paraId="1F17E28D" w14:textId="494C3527" w:rsidR="008F042B" w:rsidRDefault="008F042B" w:rsidP="008F042B">
      <w:pPr>
        <w:pStyle w:val="ListParagraph"/>
        <w:ind w:left="0"/>
      </w:pPr>
      <w:r>
        <w:t>Resolution:</w:t>
      </w:r>
      <w:r w:rsidR="00E32938">
        <w:t xml:space="preserve"> 10 - </w:t>
      </w:r>
      <w:r w:rsidR="00E32938" w:rsidRPr="00E32938">
        <w:t>adapt morphology</w:t>
      </w:r>
      <w:r w:rsidR="00E32938">
        <w:t xml:space="preserve"> / </w:t>
      </w:r>
      <w:r w:rsidR="00B84C9D">
        <w:t xml:space="preserve">35 – change dimensions / 13 - </w:t>
      </w:r>
      <w:r w:rsidR="00B84C9D" w:rsidRPr="00B84C9D">
        <w:t>change from predictable to chaotic</w:t>
      </w:r>
      <w:r w:rsidR="00B84C9D">
        <w:t xml:space="preserve"> / 21 - </w:t>
      </w:r>
      <w:r w:rsidR="00B84C9D" w:rsidRPr="00B84C9D">
        <w:t>make a sudden movement</w:t>
      </w:r>
    </w:p>
    <w:p w14:paraId="4F8BD9E6" w14:textId="725B0446" w:rsidR="008F042B" w:rsidRDefault="008F042B" w:rsidP="001D6595">
      <w:pPr>
        <w:pStyle w:val="ListParagraph"/>
        <w:ind w:left="0"/>
      </w:pPr>
    </w:p>
    <w:p w14:paraId="3C715F4F" w14:textId="77777777" w:rsidR="008F042B" w:rsidRDefault="008F042B" w:rsidP="008F042B">
      <w:pPr>
        <w:pStyle w:val="ListParagraph"/>
        <w:ind w:left="0"/>
      </w:pPr>
      <w:r>
        <w:t xml:space="preserve">Thaler </w:t>
      </w:r>
    </w:p>
    <w:p w14:paraId="19366437" w14:textId="776973ED" w:rsidR="008F042B" w:rsidRDefault="008F042B" w:rsidP="008F042B">
      <w:pPr>
        <w:pStyle w:val="ListParagraph"/>
        <w:ind w:left="0"/>
      </w:pPr>
      <w:r>
        <w:t>Trade-off:</w:t>
      </w:r>
      <w:r w:rsidR="00B84C9D">
        <w:t xml:space="preserve"> 19 – food / 30 – exposure to predation</w:t>
      </w:r>
    </w:p>
    <w:p w14:paraId="56AF4B86" w14:textId="718CC2C7" w:rsidR="008F042B" w:rsidRDefault="008F042B" w:rsidP="008F042B">
      <w:pPr>
        <w:pStyle w:val="ListParagraph"/>
        <w:ind w:left="0"/>
      </w:pPr>
      <w:r>
        <w:t>Resolution:</w:t>
      </w:r>
      <w:r w:rsidR="00B84C9D">
        <w:t xml:space="preserve"> 15 - </w:t>
      </w:r>
      <w:r w:rsidR="00B84C9D" w:rsidRPr="00B84C9D">
        <w:t>change developmental process</w:t>
      </w:r>
      <w:r w:rsidR="00B84C9D">
        <w:t xml:space="preserve"> / 9 - </w:t>
      </w:r>
      <w:r w:rsidR="00B84C9D" w:rsidRPr="00B84C9D">
        <w:t>let a population migrate</w:t>
      </w:r>
      <w:r w:rsidR="00B84C9D">
        <w:t xml:space="preserve"> / 20 - </w:t>
      </w:r>
      <w:r w:rsidR="00B84C9D" w:rsidRPr="00B84C9D">
        <w:t>work at full capacity</w:t>
      </w:r>
    </w:p>
    <w:p w14:paraId="278259BF" w14:textId="300940F7" w:rsidR="008F042B" w:rsidRDefault="008F042B" w:rsidP="008F042B">
      <w:pPr>
        <w:pStyle w:val="ListParagraph"/>
        <w:ind w:left="0"/>
      </w:pPr>
    </w:p>
    <w:p w14:paraId="6E0E10E7" w14:textId="77777777" w:rsidR="0040601F" w:rsidRDefault="0040601F" w:rsidP="008F042B">
      <w:pPr>
        <w:pStyle w:val="ListParagraph"/>
        <w:ind w:left="0"/>
      </w:pPr>
    </w:p>
    <w:p w14:paraId="4435B1C6" w14:textId="6AB3D875" w:rsidR="008F042B" w:rsidRPr="00550560" w:rsidRDefault="008F042B" w:rsidP="008F042B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t>Better data capture</w:t>
      </w:r>
    </w:p>
    <w:p w14:paraId="1083FD1D" w14:textId="3111CA37" w:rsidR="008F042B" w:rsidRPr="00B84C9D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proofErr w:type="spellStart"/>
      <w:r w:rsidRPr="00B84C9D">
        <w:rPr>
          <w:rFonts w:ascii="Helvetica" w:hAnsi="Helvetica" w:cs="Helvetica"/>
          <w:color w:val="000000"/>
          <w:sz w:val="20"/>
          <w:szCs w:val="20"/>
        </w:rPr>
        <w:t>Göpfert</w:t>
      </w:r>
      <w:proofErr w:type="spellEnd"/>
    </w:p>
    <w:p w14:paraId="70AFD219" w14:textId="2B73685A" w:rsidR="008F042B" w:rsidRDefault="008F042B" w:rsidP="008F042B">
      <w:pPr>
        <w:pStyle w:val="ListParagraph"/>
        <w:ind w:left="0"/>
      </w:pPr>
      <w:r>
        <w:t>Trade-off:</w:t>
      </w:r>
      <w:r w:rsidR="00B84C9D">
        <w:t xml:space="preserve"> 35 – sound intensity / 18 - adaptiveness</w:t>
      </w:r>
    </w:p>
    <w:p w14:paraId="241C04F1" w14:textId="24C375F0" w:rsidR="008F042B" w:rsidRDefault="008F042B" w:rsidP="008F042B">
      <w:pPr>
        <w:pStyle w:val="ListParagraph"/>
        <w:ind w:left="0"/>
      </w:pPr>
      <w:r>
        <w:t>Resolution:</w:t>
      </w:r>
      <w:r w:rsidR="00B84C9D">
        <w:t xml:space="preserve"> 14 - </w:t>
      </w:r>
      <w:r w:rsidR="00B84C9D" w:rsidRPr="00B84C9D">
        <w:t>convert from translation to rotation</w:t>
      </w:r>
      <w:r w:rsidR="00B84C9D">
        <w:t xml:space="preserve"> / </w:t>
      </w:r>
      <w:r w:rsidR="006B1E7F">
        <w:t xml:space="preserve">23 - </w:t>
      </w:r>
      <w:r w:rsidR="006B1E7F" w:rsidRPr="006B1E7F">
        <w:t>set sensitivity inverse to input signal</w:t>
      </w:r>
      <w:r w:rsidR="006B1E7F">
        <w:t xml:space="preserve"> / 18 - </w:t>
      </w:r>
      <w:r w:rsidR="006B1E7F" w:rsidRPr="006B1E7F">
        <w:t>use a resonating system</w:t>
      </w:r>
      <w:r w:rsidR="006B1E7F">
        <w:t xml:space="preserve"> / 4 – use asymmetry of shape</w:t>
      </w:r>
    </w:p>
    <w:p w14:paraId="12876EBC" w14:textId="61F64EC4" w:rsidR="008F042B" w:rsidRDefault="008F042B" w:rsidP="008F042B">
      <w:pPr>
        <w:pStyle w:val="ListParagraph"/>
        <w:ind w:left="0"/>
      </w:pPr>
    </w:p>
    <w:p w14:paraId="41389E67" w14:textId="7581927C" w:rsidR="008F042B" w:rsidRPr="00B84C9D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proofErr w:type="spellStart"/>
      <w:r w:rsidRPr="00B84C9D">
        <w:rPr>
          <w:rFonts w:ascii="Helvetica" w:hAnsi="Helvetica" w:cs="Helvetica"/>
          <w:color w:val="000000"/>
          <w:sz w:val="20"/>
          <w:szCs w:val="20"/>
        </w:rPr>
        <w:t>Sandeman</w:t>
      </w:r>
      <w:proofErr w:type="spellEnd"/>
    </w:p>
    <w:p w14:paraId="7EC0312B" w14:textId="3F09AEEA" w:rsidR="008F042B" w:rsidRDefault="008F042B" w:rsidP="008F042B">
      <w:pPr>
        <w:pStyle w:val="ListParagraph"/>
        <w:ind w:left="0"/>
      </w:pPr>
      <w:r>
        <w:t>Trade-off:</w:t>
      </w:r>
      <w:r w:rsidR="006B1E7F">
        <w:t xml:space="preserve"> 18 - </w:t>
      </w:r>
      <w:r w:rsidR="006B1E7F" w:rsidRPr="006B1E7F">
        <w:t>vibration of substrate</w:t>
      </w:r>
      <w:r w:rsidR="006B1E7F">
        <w:t xml:space="preserve"> / 24 - </w:t>
      </w:r>
      <w:r w:rsidR="006B1E7F" w:rsidRPr="006B1E7F">
        <w:t>ineffective transmission of data</w:t>
      </w:r>
    </w:p>
    <w:p w14:paraId="4B76D14F" w14:textId="77777777" w:rsidR="006B1E7F" w:rsidRDefault="008F042B" w:rsidP="008F042B">
      <w:pPr>
        <w:pStyle w:val="ListParagraph"/>
        <w:ind w:left="0"/>
      </w:pPr>
      <w:r>
        <w:t>Resolution:</w:t>
      </w:r>
      <w:r w:rsidR="006B1E7F">
        <w:t xml:space="preserve"> 31 – make a plane with multiple holes / 18 - </w:t>
      </w:r>
      <w:r w:rsidR="006B1E7F" w:rsidRPr="006B1E7F">
        <w:t>use a structure that can vibrate in-plane</w:t>
      </w:r>
      <w:r w:rsidR="006B1E7F">
        <w:t xml:space="preserve"> / 18 - </w:t>
      </w:r>
      <w:r w:rsidR="006B1E7F" w:rsidRPr="006B1E7F">
        <w:t>use a vibrating surface with no edge constraint</w:t>
      </w:r>
      <w:r w:rsidR="006B1E7F">
        <w:t xml:space="preserve"> / 18 - </w:t>
      </w:r>
      <w:r w:rsidR="006B1E7F" w:rsidRPr="006B1E7F">
        <w:t>vibrate at a range of frequencies</w:t>
      </w:r>
    </w:p>
    <w:p w14:paraId="0B37EABD" w14:textId="77777777" w:rsidR="00AF5AF0" w:rsidRDefault="00AF5AF0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</w:p>
    <w:p w14:paraId="68867B21" w14:textId="7CFCD9AE" w:rsidR="008F042B" w:rsidRPr="006B1E7F" w:rsidRDefault="008F042B" w:rsidP="008F042B">
      <w:pPr>
        <w:pStyle w:val="ListParagraph"/>
        <w:ind w:left="0"/>
      </w:pPr>
      <w:r w:rsidRPr="00B84C9D">
        <w:rPr>
          <w:rFonts w:ascii="Helvetica" w:hAnsi="Helvetica" w:cs="Helvetica"/>
          <w:color w:val="000000"/>
          <w:sz w:val="20"/>
          <w:szCs w:val="20"/>
        </w:rPr>
        <w:t>Ala-</w:t>
      </w:r>
      <w:proofErr w:type="spellStart"/>
      <w:r w:rsidRPr="00B84C9D">
        <w:rPr>
          <w:rFonts w:ascii="Helvetica" w:hAnsi="Helvetica" w:cs="Helvetica"/>
          <w:color w:val="000000"/>
          <w:sz w:val="20"/>
          <w:szCs w:val="20"/>
        </w:rPr>
        <w:t>Laurila</w:t>
      </w:r>
      <w:proofErr w:type="spellEnd"/>
    </w:p>
    <w:p w14:paraId="15F90526" w14:textId="650BC898" w:rsidR="008F042B" w:rsidRDefault="008F042B" w:rsidP="008F042B">
      <w:pPr>
        <w:pStyle w:val="ListParagraph"/>
        <w:ind w:left="0"/>
      </w:pPr>
      <w:r>
        <w:t>Trade-off:</w:t>
      </w:r>
      <w:r w:rsidR="00B7483F">
        <w:t xml:space="preserve"> 24 - </w:t>
      </w:r>
      <w:r w:rsidR="00B7483F" w:rsidRPr="00B7483F">
        <w:t>bad signal-to-noise ratio</w:t>
      </w:r>
      <w:r w:rsidR="00B7483F">
        <w:t xml:space="preserve"> / 27 - </w:t>
      </w:r>
      <w:r w:rsidR="00B7483F" w:rsidRPr="00B7483F">
        <w:t>sensory discrimination</w:t>
      </w:r>
    </w:p>
    <w:p w14:paraId="0D472FEA" w14:textId="43565BF2" w:rsidR="008F042B" w:rsidRDefault="008F042B" w:rsidP="008F042B">
      <w:pPr>
        <w:pStyle w:val="ListParagraph"/>
        <w:ind w:left="0"/>
      </w:pPr>
      <w:r>
        <w:t>Resolution:</w:t>
      </w:r>
      <w:r w:rsidR="00B7483F">
        <w:t xml:space="preserve"> 15 - </w:t>
      </w:r>
      <w:r w:rsidR="00B7483F" w:rsidRPr="00B7483F">
        <w:t>change response threshold</w:t>
      </w:r>
      <w:r w:rsidR="00B7483F">
        <w:t xml:space="preserve"> / 1 - </w:t>
      </w:r>
      <w:r w:rsidR="00B7483F" w:rsidRPr="00B7483F">
        <w:t>divide the object into two or more units</w:t>
      </w:r>
      <w:r w:rsidR="00B7483F">
        <w:t xml:space="preserve"> /   3 - </w:t>
      </w:r>
      <w:r w:rsidR="00B7483F" w:rsidRPr="00B7483F">
        <w:t>localise processing</w:t>
      </w:r>
      <w:r w:rsidR="00B7483F">
        <w:t xml:space="preserve"> / 5 - </w:t>
      </w:r>
      <w:r w:rsidR="00B7483F" w:rsidRPr="00B7483F">
        <w:t>make operations parallel</w:t>
      </w:r>
      <w:r w:rsidR="00B7483F">
        <w:t xml:space="preserve"> / 15 - </w:t>
      </w:r>
      <w:r w:rsidR="00B7483F" w:rsidRPr="00B7483F">
        <w:t>make parts independently responsive</w:t>
      </w:r>
    </w:p>
    <w:p w14:paraId="2AE45E0E" w14:textId="7F05E4D1" w:rsidR="008F042B" w:rsidRPr="00B7483F" w:rsidRDefault="008F042B" w:rsidP="008F042B">
      <w:pPr>
        <w:pStyle w:val="ListParagraph"/>
        <w:ind w:left="0"/>
        <w:rPr>
          <w:sz w:val="32"/>
          <w:szCs w:val="32"/>
        </w:rPr>
      </w:pPr>
    </w:p>
    <w:p w14:paraId="20282AB3" w14:textId="706B6942" w:rsidR="008F042B" w:rsidRPr="00B7483F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proofErr w:type="spellStart"/>
      <w:r w:rsidRPr="00B7483F">
        <w:rPr>
          <w:rFonts w:ascii="Helvetica" w:hAnsi="Helvetica" w:cs="Helvetica"/>
          <w:color w:val="000000"/>
          <w:sz w:val="20"/>
          <w:szCs w:val="20"/>
        </w:rPr>
        <w:t>Latash</w:t>
      </w:r>
      <w:proofErr w:type="spellEnd"/>
    </w:p>
    <w:p w14:paraId="3FA120D6" w14:textId="0271B478" w:rsidR="008F042B" w:rsidRPr="00B7483F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r>
        <w:t>Trade-off:</w:t>
      </w:r>
      <w:r w:rsidR="00B7483F">
        <w:t xml:space="preserve"> 9 – </w:t>
      </w:r>
      <w:r w:rsidR="00B7483F">
        <w:rPr>
          <w:rFonts w:ascii="Helvetica" w:hAnsi="Helvetica" w:cs="Helvetica"/>
          <w:color w:val="000000"/>
          <w:sz w:val="20"/>
          <w:szCs w:val="20"/>
        </w:rPr>
        <w:t xml:space="preserve">rate of process / 24 - </w:t>
      </w:r>
      <w:r w:rsidR="00B7483F" w:rsidRPr="00B7483F">
        <w:rPr>
          <w:rFonts w:ascii="Helvetica" w:hAnsi="Helvetica" w:cs="Helvetica"/>
          <w:color w:val="000000"/>
          <w:sz w:val="20"/>
          <w:szCs w:val="20"/>
        </w:rPr>
        <w:t>ineffective transmission of data</w:t>
      </w:r>
    </w:p>
    <w:p w14:paraId="23758238" w14:textId="7F161C38" w:rsidR="008F042B" w:rsidRDefault="008F042B" w:rsidP="008F042B">
      <w:pPr>
        <w:pStyle w:val="ListParagraph"/>
        <w:ind w:left="0"/>
      </w:pPr>
      <w:r>
        <w:t>Resolution:</w:t>
      </w:r>
      <w:r w:rsidR="00B7483F">
        <w:t xml:space="preserve"> 6 – develop universal functionality of components / 5 - </w:t>
      </w:r>
      <w:r w:rsidR="00B7483F" w:rsidRPr="00B7483F">
        <w:t>generate a network</w:t>
      </w:r>
      <w:r w:rsidR="00B7483F">
        <w:t xml:space="preserve"> / 6 - </w:t>
      </w:r>
      <w:r w:rsidR="00B7483F" w:rsidRPr="00B7483F">
        <w:t>trim the number of components</w:t>
      </w:r>
    </w:p>
    <w:p w14:paraId="4E1C41DD" w14:textId="77777777" w:rsidR="003849FE" w:rsidRDefault="003849FE" w:rsidP="008F042B">
      <w:pPr>
        <w:pStyle w:val="ListParagraph"/>
        <w:ind w:left="0"/>
      </w:pPr>
    </w:p>
    <w:p w14:paraId="29F57188" w14:textId="3C135E7A" w:rsidR="008F042B" w:rsidRDefault="008F042B" w:rsidP="008F042B">
      <w:pPr>
        <w:pStyle w:val="ListParagraph"/>
        <w:ind w:left="0"/>
      </w:pPr>
      <w:r>
        <w:t>Chou</w:t>
      </w:r>
    </w:p>
    <w:p w14:paraId="23381D01" w14:textId="52ECBEB0" w:rsidR="008F042B" w:rsidRDefault="008F042B" w:rsidP="008F042B">
      <w:pPr>
        <w:pStyle w:val="ListParagraph"/>
        <w:ind w:left="0"/>
      </w:pPr>
      <w:r>
        <w:t>Trade-off:</w:t>
      </w:r>
      <w:r w:rsidR="00EA108F">
        <w:t xml:space="preserve"> 24 - </w:t>
      </w:r>
      <w:r w:rsidR="00EA108F" w:rsidRPr="00EA108F">
        <w:t>bad signal-to-noise ratio</w:t>
      </w:r>
      <w:r w:rsidR="00EA108F">
        <w:t xml:space="preserve"> / 28 – control of error</w:t>
      </w:r>
    </w:p>
    <w:p w14:paraId="3BE9B7F9" w14:textId="30BFA721" w:rsidR="00BF1A92" w:rsidRPr="00505158" w:rsidRDefault="008F042B" w:rsidP="008F042B">
      <w:pPr>
        <w:pStyle w:val="ListParagraph"/>
        <w:ind w:left="0"/>
      </w:pPr>
      <w:r>
        <w:t>Resolution:</w:t>
      </w:r>
      <w:r w:rsidR="00EA108F">
        <w:t xml:space="preserve"> 35 - </w:t>
      </w:r>
      <w:r w:rsidR="00EA108F" w:rsidRPr="00EA108F">
        <w:t>change amplitude</w:t>
      </w:r>
      <w:r w:rsidR="00EA108F">
        <w:t xml:space="preserve"> / 2 - </w:t>
      </w:r>
      <w:r w:rsidR="00EA108F" w:rsidRPr="00EA108F">
        <w:t>filter noisy signal</w:t>
      </w:r>
      <w:r w:rsidR="00EA108F">
        <w:t xml:space="preserve"> / 7 – use interlocked inner and outer process loops / 23 - </w:t>
      </w:r>
      <w:r w:rsidR="00EA108F" w:rsidRPr="00EA108F">
        <w:t>use positive feedback</w:t>
      </w:r>
    </w:p>
    <w:p w14:paraId="67AE5B89" w14:textId="0F77356E" w:rsidR="00505158" w:rsidRDefault="00505158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6B497933" w14:textId="7CBB9B3A" w:rsidR="005943C9" w:rsidRDefault="005943C9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443EEA18" w14:textId="77777777" w:rsidR="005943C9" w:rsidRDefault="005943C9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17C6D861" w14:textId="57836B0B" w:rsidR="008F042B" w:rsidRPr="00550560" w:rsidRDefault="008F042B" w:rsidP="008F042B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t>Friendly fire</w:t>
      </w:r>
    </w:p>
    <w:p w14:paraId="0DB25461" w14:textId="6AE579D7" w:rsidR="008F042B" w:rsidRPr="005F398A" w:rsidRDefault="005F398A" w:rsidP="008F042B">
      <w:pPr>
        <w:pStyle w:val="ListParagraph"/>
        <w:ind w:left="0"/>
        <w:rPr>
          <w:rFonts w:cstheme="minorHAnsi"/>
        </w:rPr>
      </w:pPr>
      <w:r w:rsidRPr="005F398A">
        <w:rPr>
          <w:rFonts w:cstheme="minorHAnsi"/>
          <w:color w:val="000000"/>
        </w:rPr>
        <w:t>Johnsen</w:t>
      </w:r>
    </w:p>
    <w:p w14:paraId="52FF76FD" w14:textId="77777777" w:rsidR="00FB54AC" w:rsidRDefault="00FB54AC" w:rsidP="00FB54AC">
      <w:pPr>
        <w:pStyle w:val="ListParagraph"/>
        <w:ind w:left="0"/>
      </w:pPr>
      <w:r>
        <w:t xml:space="preserve">Trade-off: 19 – food / 30 - </w:t>
      </w:r>
      <w:r w:rsidRPr="008006D8">
        <w:t>exposure to high intensity light</w:t>
      </w:r>
    </w:p>
    <w:p w14:paraId="66F4CB1C" w14:textId="66B6D787" w:rsidR="008F042B" w:rsidRPr="005943C9" w:rsidRDefault="00FB54AC" w:rsidP="008F042B">
      <w:pPr>
        <w:pStyle w:val="ListParagraph"/>
        <w:ind w:left="0"/>
      </w:pPr>
      <w:r>
        <w:t xml:space="preserve">Resolution: 24 - </w:t>
      </w:r>
      <w:r w:rsidRPr="00E156D0">
        <w:t>dissolve boundaries</w:t>
      </w:r>
      <w:r>
        <w:t xml:space="preserve"> / 32 - </w:t>
      </w:r>
      <w:r w:rsidRPr="00E156D0">
        <w:t>generate countershading</w:t>
      </w:r>
      <w:r>
        <w:t xml:space="preserve"> / 24 - </w:t>
      </w:r>
      <w:r w:rsidRPr="00E156D0">
        <w:t>reflect radiation intensity</w:t>
      </w:r>
      <w:r>
        <w:t xml:space="preserve"> / 21 - </w:t>
      </w:r>
      <w:r w:rsidRPr="00E156D0">
        <w:t>use speed if the process is harmful to self</w:t>
      </w:r>
    </w:p>
    <w:p w14:paraId="5A010F0D" w14:textId="77777777" w:rsidR="00BF1A92" w:rsidRDefault="00BF1A92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</w:p>
    <w:p w14:paraId="7F2F2C15" w14:textId="239659D5" w:rsidR="008F042B" w:rsidRPr="00656DD9" w:rsidRDefault="008F042B" w:rsidP="008F042B">
      <w:pPr>
        <w:pStyle w:val="ListParagraph"/>
        <w:ind w:left="0"/>
        <w:rPr>
          <w:sz w:val="32"/>
          <w:szCs w:val="32"/>
        </w:rPr>
      </w:pPr>
      <w:proofErr w:type="spellStart"/>
      <w:r w:rsidRPr="00656DD9">
        <w:rPr>
          <w:rFonts w:ascii="Helvetica" w:hAnsi="Helvetica" w:cs="Helvetica"/>
          <w:color w:val="000000"/>
          <w:sz w:val="20"/>
          <w:szCs w:val="20"/>
        </w:rPr>
        <w:lastRenderedPageBreak/>
        <w:t>Merilaita</w:t>
      </w:r>
      <w:proofErr w:type="spellEnd"/>
    </w:p>
    <w:p w14:paraId="5820DAFD" w14:textId="704DDC78" w:rsidR="008F042B" w:rsidRDefault="008F042B" w:rsidP="008F042B">
      <w:pPr>
        <w:pStyle w:val="ListParagraph"/>
        <w:ind w:left="0"/>
      </w:pPr>
      <w:r>
        <w:t>Trade-off:</w:t>
      </w:r>
      <w:r w:rsidR="00FB54AC">
        <w:t xml:space="preserve"> 30 – disruptive camouflage / 37 - </w:t>
      </w:r>
      <w:r w:rsidR="00FB54AC" w:rsidRPr="00FB54AC">
        <w:t>cost of measurement</w:t>
      </w:r>
    </w:p>
    <w:p w14:paraId="7F7E0029" w14:textId="4AD2CCAF" w:rsidR="008F042B" w:rsidRDefault="008F042B" w:rsidP="008F042B">
      <w:pPr>
        <w:pStyle w:val="ListParagraph"/>
        <w:ind w:left="0"/>
      </w:pPr>
      <w:r>
        <w:t>Resolution:</w:t>
      </w:r>
      <w:r w:rsidR="00FB54AC">
        <w:t xml:space="preserve"> 24 - </w:t>
      </w:r>
      <w:r w:rsidR="00FB54AC" w:rsidRPr="00FB54AC">
        <w:t>dissolve boundaries</w:t>
      </w:r>
      <w:r w:rsidR="00FB54AC">
        <w:t xml:space="preserve"> /1 – methods of subdivision of surface / 32 - </w:t>
      </w:r>
      <w:r w:rsidR="00FB54AC" w:rsidRPr="00FB54AC">
        <w:t>dissolve boundaries</w:t>
      </w:r>
      <w:r w:rsidR="00FB54AC">
        <w:t xml:space="preserve"> / </w:t>
      </w:r>
    </w:p>
    <w:p w14:paraId="2AB04E78" w14:textId="4DBF3AAC" w:rsidR="008F042B" w:rsidRDefault="008F042B" w:rsidP="008F042B">
      <w:pPr>
        <w:pStyle w:val="ListParagraph"/>
        <w:ind w:left="0"/>
      </w:pPr>
    </w:p>
    <w:p w14:paraId="3C3AB7A5" w14:textId="595B31C8" w:rsidR="008F042B" w:rsidRPr="00656DD9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r w:rsidRPr="00656DD9">
        <w:rPr>
          <w:rFonts w:ascii="Helvetica" w:hAnsi="Helvetica" w:cs="Helvetica"/>
          <w:color w:val="000000"/>
          <w:sz w:val="20"/>
          <w:szCs w:val="20"/>
        </w:rPr>
        <w:t>Parker</w:t>
      </w:r>
    </w:p>
    <w:p w14:paraId="623B7ECE" w14:textId="2014411C" w:rsidR="008F042B" w:rsidRDefault="008F042B" w:rsidP="008F042B">
      <w:pPr>
        <w:pStyle w:val="ListParagraph"/>
        <w:ind w:left="0"/>
      </w:pPr>
      <w:r>
        <w:t>Trade-off:</w:t>
      </w:r>
      <w:r w:rsidR="00FB54AC">
        <w:t xml:space="preserve"> 27 - </w:t>
      </w:r>
      <w:r w:rsidR="00FB54AC" w:rsidRPr="00FB54AC">
        <w:t>ability to communicate</w:t>
      </w:r>
      <w:r w:rsidR="00FB54AC">
        <w:t xml:space="preserve"> /30 - </w:t>
      </w:r>
      <w:r w:rsidR="00FB54AC" w:rsidRPr="00FB54AC">
        <w:t>exposure to predation</w:t>
      </w:r>
    </w:p>
    <w:p w14:paraId="1F7C813A" w14:textId="3D8AE339" w:rsidR="008F042B" w:rsidRDefault="008F042B" w:rsidP="008F042B">
      <w:pPr>
        <w:pStyle w:val="ListParagraph"/>
        <w:ind w:left="0"/>
      </w:pPr>
      <w:r>
        <w:t>Resolution:</w:t>
      </w:r>
      <w:r w:rsidR="00FB54AC">
        <w:t xml:space="preserve"> 28 - </w:t>
      </w:r>
      <w:r w:rsidR="00FB54AC" w:rsidRPr="00FB54AC">
        <w:t>change from sound to light</w:t>
      </w:r>
      <w:r w:rsidR="00FB54AC">
        <w:t xml:space="preserve"> / 32 - </w:t>
      </w:r>
      <w:r w:rsidR="00FB54AC" w:rsidRPr="00FB54AC">
        <w:t>change iridescence</w:t>
      </w:r>
      <w:r w:rsidR="00FB54AC">
        <w:t xml:space="preserve"> /40 - </w:t>
      </w:r>
      <w:r w:rsidR="00FB54AC" w:rsidRPr="00FB54AC">
        <w:t>generate a layered composite</w:t>
      </w:r>
      <w:r w:rsidR="00FB54AC">
        <w:t xml:space="preserve"> /</w:t>
      </w:r>
      <w:r w:rsidR="00525B11">
        <w:t xml:space="preserve">24 - </w:t>
      </w:r>
      <w:r w:rsidR="00525B11" w:rsidRPr="00525B11">
        <w:t>modify radiation conditions</w:t>
      </w:r>
      <w:r w:rsidR="00525B11">
        <w:t xml:space="preserve"> /26 - </w:t>
      </w:r>
      <w:r w:rsidR="00525B11" w:rsidRPr="00525B11">
        <w:t>reflection or optical copy</w:t>
      </w:r>
    </w:p>
    <w:p w14:paraId="1A91B0E2" w14:textId="06764020" w:rsidR="008F042B" w:rsidRDefault="008F042B" w:rsidP="008F042B">
      <w:pPr>
        <w:pStyle w:val="ListParagraph"/>
        <w:ind w:left="0"/>
      </w:pPr>
    </w:p>
    <w:p w14:paraId="0186CBFE" w14:textId="14659593" w:rsidR="008F042B" w:rsidRPr="00656DD9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r w:rsidRPr="00656DD9">
        <w:rPr>
          <w:rFonts w:ascii="Helvetica" w:hAnsi="Helvetica" w:cs="Helvetica"/>
          <w:color w:val="000000"/>
          <w:sz w:val="20"/>
          <w:szCs w:val="20"/>
        </w:rPr>
        <w:t>Garcia</w:t>
      </w:r>
    </w:p>
    <w:p w14:paraId="4ADDA769" w14:textId="39E03073" w:rsidR="008F042B" w:rsidRDefault="008F042B" w:rsidP="008F042B">
      <w:pPr>
        <w:pStyle w:val="ListParagraph"/>
        <w:ind w:left="0"/>
      </w:pPr>
      <w:r>
        <w:t>Trade-off:</w:t>
      </w:r>
      <w:r w:rsidR="00525B11">
        <w:t xml:space="preserve"> 24 - </w:t>
      </w:r>
      <w:r w:rsidR="00525B11" w:rsidRPr="00525B11">
        <w:t>bad signal-to-noise ratio</w:t>
      </w:r>
      <w:r w:rsidR="00525B11">
        <w:t xml:space="preserve"> /30 - </w:t>
      </w:r>
      <w:r w:rsidR="00525B11" w:rsidRPr="00525B11">
        <w:t>exposure to predation</w:t>
      </w:r>
    </w:p>
    <w:p w14:paraId="346C5238" w14:textId="344A532C" w:rsidR="008F042B" w:rsidRDefault="008F042B" w:rsidP="008F042B">
      <w:pPr>
        <w:pStyle w:val="ListParagraph"/>
        <w:ind w:left="0"/>
      </w:pPr>
      <w:r>
        <w:t>Resolution:</w:t>
      </w:r>
      <w:r w:rsidR="00525B11">
        <w:t xml:space="preserve"> 32 - </w:t>
      </w:r>
      <w:r w:rsidR="00525B11" w:rsidRPr="00525B11">
        <w:t>generate countershading</w:t>
      </w:r>
      <w:r w:rsidR="00525B11">
        <w:t xml:space="preserve"> /26 - </w:t>
      </w:r>
      <w:r w:rsidR="00525B11" w:rsidRPr="00525B11">
        <w:t>replace a visible copy with UV or IR reflecting copy</w:t>
      </w:r>
      <w:r w:rsidR="00525B11">
        <w:t xml:space="preserve"> / 32 - </w:t>
      </w:r>
      <w:r w:rsidR="00525B11" w:rsidRPr="00525B11">
        <w:t>use disruptive colouration</w:t>
      </w:r>
      <w:r w:rsidR="00525B11">
        <w:t xml:space="preserve"> /3 - </w:t>
      </w:r>
      <w:r w:rsidR="00525B11" w:rsidRPr="00525B11">
        <w:t>use local properties</w:t>
      </w:r>
    </w:p>
    <w:p w14:paraId="1B4E4052" w14:textId="2CAB7192" w:rsidR="00C03231" w:rsidRDefault="00C03231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4830A70F" w14:textId="77777777" w:rsidR="0040601F" w:rsidRDefault="0040601F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6614C195" w14:textId="0E4F8281" w:rsidR="008F042B" w:rsidRPr="00550560" w:rsidRDefault="008F042B" w:rsidP="008F042B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t>Quickly or accurately</w:t>
      </w:r>
    </w:p>
    <w:p w14:paraId="2F057536" w14:textId="626EB88D" w:rsidR="008F042B" w:rsidRPr="00A356B0" w:rsidRDefault="008F042B" w:rsidP="008F042B">
      <w:pPr>
        <w:pStyle w:val="ListParagraph"/>
        <w:ind w:left="0"/>
        <w:rPr>
          <w:rFonts w:ascii="Helvetica" w:hAnsi="Helvetica" w:cs="Helvetica"/>
          <w:color w:val="000000"/>
          <w:sz w:val="20"/>
          <w:szCs w:val="20"/>
        </w:rPr>
      </w:pPr>
      <w:r w:rsidRPr="00A356B0">
        <w:rPr>
          <w:rFonts w:ascii="Helvetica" w:hAnsi="Helvetica" w:cs="Helvetica"/>
          <w:color w:val="000000"/>
          <w:sz w:val="20"/>
          <w:szCs w:val="20"/>
        </w:rPr>
        <w:t>Lambert</w:t>
      </w:r>
    </w:p>
    <w:p w14:paraId="517572B7" w14:textId="733FB9A2" w:rsidR="008F042B" w:rsidRDefault="008F042B" w:rsidP="008F042B">
      <w:pPr>
        <w:pStyle w:val="ListParagraph"/>
        <w:ind w:left="0"/>
      </w:pPr>
      <w:r>
        <w:t>Trade-off:</w:t>
      </w:r>
      <w:r w:rsidR="00C03231">
        <w:t xml:space="preserve"> 9 – speed of execution / 28 - </w:t>
      </w:r>
      <w:r w:rsidR="00C03231" w:rsidRPr="00C03231">
        <w:t>prediction of dimension</w:t>
      </w:r>
    </w:p>
    <w:p w14:paraId="21BEB87D" w14:textId="0CE38C91" w:rsidR="008F042B" w:rsidRDefault="008F042B" w:rsidP="00C03231">
      <w:pPr>
        <w:pStyle w:val="ListParagraph"/>
        <w:tabs>
          <w:tab w:val="left" w:pos="1644"/>
        </w:tabs>
        <w:ind w:left="0"/>
      </w:pPr>
      <w:r>
        <w:t>Resolution:</w:t>
      </w:r>
      <w:r w:rsidR="00C03231">
        <w:t xml:space="preserve"> 15 – make parts independently movable /23 - </w:t>
      </w:r>
      <w:r w:rsidR="00C03231" w:rsidRPr="00C03231">
        <w:t>use position feedback</w:t>
      </w:r>
      <w:r w:rsidR="00C03231">
        <w:t xml:space="preserve"> /</w:t>
      </w:r>
    </w:p>
    <w:p w14:paraId="4CAAD9E1" w14:textId="2CB85D5E" w:rsidR="008F042B" w:rsidRDefault="008F042B" w:rsidP="008F042B">
      <w:pPr>
        <w:pStyle w:val="ListParagraph"/>
        <w:ind w:left="0"/>
        <w:rPr>
          <w:b/>
          <w:bCs/>
        </w:rPr>
      </w:pPr>
    </w:p>
    <w:p w14:paraId="37E29D57" w14:textId="1B171234" w:rsidR="008F042B" w:rsidRPr="00656DD9" w:rsidRDefault="008F042B" w:rsidP="008F042B">
      <w:pPr>
        <w:pStyle w:val="ListParagraph"/>
        <w:ind w:left="0"/>
      </w:pPr>
      <w:proofErr w:type="spellStart"/>
      <w:r w:rsidRPr="00656DD9">
        <w:t>Ings</w:t>
      </w:r>
      <w:proofErr w:type="spellEnd"/>
      <w:r w:rsidR="007A110C">
        <w:t xml:space="preserve"> </w:t>
      </w:r>
    </w:p>
    <w:p w14:paraId="38872C89" w14:textId="2C0B521E" w:rsidR="008F042B" w:rsidRDefault="008F042B" w:rsidP="008F042B">
      <w:pPr>
        <w:pStyle w:val="ListParagraph"/>
        <w:ind w:left="0"/>
      </w:pPr>
      <w:r>
        <w:t>Trade-off:</w:t>
      </w:r>
      <w:r w:rsidR="00C03231">
        <w:t xml:space="preserve"> 25 - </w:t>
      </w:r>
      <w:r w:rsidR="00C03231" w:rsidRPr="00C03231">
        <w:t>shorter duration of an activity</w:t>
      </w:r>
      <w:r w:rsidR="00C03231">
        <w:t xml:space="preserve"> /28 – control of error</w:t>
      </w:r>
    </w:p>
    <w:p w14:paraId="34C45824" w14:textId="24D0C9E0" w:rsidR="008F042B" w:rsidRDefault="008F042B" w:rsidP="008F042B">
      <w:pPr>
        <w:pStyle w:val="ListParagraph"/>
        <w:ind w:left="0"/>
      </w:pPr>
      <w:r>
        <w:t>Resolution:</w:t>
      </w:r>
      <w:r w:rsidR="00C03231">
        <w:t xml:space="preserve"> 12 – spread risk evenly / 9 – take avoiding action / 23 - learn</w:t>
      </w:r>
    </w:p>
    <w:p w14:paraId="25CCAFF6" w14:textId="4025538E" w:rsidR="008F042B" w:rsidRDefault="008F042B" w:rsidP="008F042B">
      <w:pPr>
        <w:pStyle w:val="ListParagraph"/>
        <w:ind w:left="0"/>
        <w:rPr>
          <w:b/>
          <w:bCs/>
        </w:rPr>
      </w:pPr>
    </w:p>
    <w:p w14:paraId="73033BAF" w14:textId="0DC58A8D" w:rsidR="00B574BF" w:rsidRPr="00B574BF" w:rsidRDefault="00B574BF" w:rsidP="008F042B">
      <w:pPr>
        <w:pStyle w:val="ListParagraph"/>
        <w:ind w:left="0"/>
      </w:pPr>
      <w:r w:rsidRPr="00B574BF">
        <w:t>Goldfarb</w:t>
      </w:r>
    </w:p>
    <w:p w14:paraId="24C4839A" w14:textId="316CFD73" w:rsidR="00B574BF" w:rsidRDefault="00B574BF" w:rsidP="00B574BF">
      <w:pPr>
        <w:pStyle w:val="ListParagraph"/>
        <w:ind w:left="0"/>
      </w:pPr>
      <w:r>
        <w:t xml:space="preserve">Trade-off: 9 - </w:t>
      </w:r>
      <w:r w:rsidRPr="00C03231">
        <w:t>speed of reaction or response</w:t>
      </w:r>
      <w:r>
        <w:t xml:space="preserve"> /29 – product as specified</w:t>
      </w:r>
    </w:p>
    <w:p w14:paraId="21F967CA" w14:textId="59FE3665" w:rsidR="00B574BF" w:rsidRDefault="00B574BF" w:rsidP="00B574BF">
      <w:pPr>
        <w:pStyle w:val="ListParagraph"/>
        <w:ind w:left="0"/>
      </w:pPr>
      <w:r>
        <w:t xml:space="preserve">Resolution: 5 – </w:t>
      </w:r>
      <w:r w:rsidRPr="00B574BF">
        <w:t xml:space="preserve">use an integrated accumulator </w:t>
      </w:r>
      <w:r>
        <w:t xml:space="preserve">/ 15 -- </w:t>
      </w:r>
      <w:r w:rsidRPr="00B574BF">
        <w:t>prepare for action</w:t>
      </w:r>
      <w:r>
        <w:t xml:space="preserve"> / 10 -- </w:t>
      </w:r>
      <w:r w:rsidRPr="00B574BF">
        <w:t>develop ability to predict</w:t>
      </w:r>
      <w:r>
        <w:t xml:space="preserve"> / </w:t>
      </w:r>
      <w:r w:rsidR="002257CE">
        <w:t xml:space="preserve">23 -- </w:t>
      </w:r>
      <w:r w:rsidR="002257CE" w:rsidRPr="002257CE">
        <w:t>use error correction</w:t>
      </w:r>
    </w:p>
    <w:p w14:paraId="7F71920A" w14:textId="77777777" w:rsidR="00B574BF" w:rsidRDefault="00B574BF" w:rsidP="008F042B">
      <w:pPr>
        <w:pStyle w:val="ListParagraph"/>
        <w:ind w:left="0"/>
        <w:rPr>
          <w:b/>
          <w:bCs/>
        </w:rPr>
      </w:pPr>
    </w:p>
    <w:p w14:paraId="2E6E0657" w14:textId="601F2BF9" w:rsidR="008F042B" w:rsidRPr="00656DD9" w:rsidRDefault="008F042B" w:rsidP="008F042B">
      <w:pPr>
        <w:pStyle w:val="ListParagraph"/>
        <w:ind w:left="0"/>
      </w:pPr>
      <w:proofErr w:type="spellStart"/>
      <w:r w:rsidRPr="00656DD9">
        <w:t>Heitz</w:t>
      </w:r>
      <w:proofErr w:type="spellEnd"/>
    </w:p>
    <w:p w14:paraId="7EDC393E" w14:textId="232F26C1" w:rsidR="008F042B" w:rsidRDefault="008F042B" w:rsidP="008F042B">
      <w:pPr>
        <w:pStyle w:val="ListParagraph"/>
        <w:ind w:left="0"/>
      </w:pPr>
      <w:r>
        <w:t>Trade-off:</w:t>
      </w:r>
      <w:r w:rsidR="00C03231">
        <w:t xml:space="preserve"> 9 - </w:t>
      </w:r>
      <w:r w:rsidR="00C03231" w:rsidRPr="00C03231">
        <w:t>speed of reaction or response</w:t>
      </w:r>
      <w:r w:rsidR="00C03231">
        <w:t xml:space="preserve"> / </w:t>
      </w:r>
      <w:r w:rsidR="007A110C">
        <w:t>28 – control of error</w:t>
      </w:r>
    </w:p>
    <w:p w14:paraId="00B5A398" w14:textId="6C2E1D42" w:rsidR="00B574BF" w:rsidRDefault="008F042B" w:rsidP="00B574BF">
      <w:pPr>
        <w:pStyle w:val="Header"/>
      </w:pPr>
      <w:r>
        <w:t>Resolution:</w:t>
      </w:r>
      <w:r w:rsidR="007A110C">
        <w:t xml:space="preserve"> 15 – change response threshold / 5 - </w:t>
      </w:r>
      <w:r w:rsidR="007A110C" w:rsidRPr="007A110C">
        <w:t>use an integrated accumulator</w:t>
      </w:r>
      <w:r w:rsidR="007A110C">
        <w:t xml:space="preserve"> </w:t>
      </w:r>
      <w:proofErr w:type="gramStart"/>
      <w:r w:rsidR="007A110C">
        <w:t>/  -</w:t>
      </w:r>
      <w:proofErr w:type="gramEnd"/>
      <w:r w:rsidR="007A110C">
        <w:t xml:space="preserve"> use</w:t>
      </w:r>
      <w:r w:rsidR="00B574BF">
        <w:t xml:space="preserve"> an intermediary </w:t>
      </w:r>
    </w:p>
    <w:p w14:paraId="0B4D0C2E" w14:textId="77777777" w:rsidR="003849FE" w:rsidRDefault="003849FE" w:rsidP="008F042B">
      <w:pPr>
        <w:pStyle w:val="ListParagraph"/>
        <w:ind w:left="0"/>
      </w:pPr>
    </w:p>
    <w:p w14:paraId="6245D491" w14:textId="45DB5B5E" w:rsidR="008F042B" w:rsidRPr="00656DD9" w:rsidRDefault="008F042B" w:rsidP="008F042B">
      <w:pPr>
        <w:pStyle w:val="ListParagraph"/>
        <w:ind w:left="0"/>
      </w:pPr>
      <w:r w:rsidRPr="00656DD9">
        <w:t>Malcom</w:t>
      </w:r>
    </w:p>
    <w:p w14:paraId="1288E176" w14:textId="62DA2CDC" w:rsidR="008F042B" w:rsidRDefault="008F042B" w:rsidP="008F042B">
      <w:pPr>
        <w:pStyle w:val="ListParagraph"/>
        <w:ind w:left="0"/>
      </w:pPr>
      <w:r>
        <w:t>Trade-off:</w:t>
      </w:r>
      <w:r w:rsidR="002257CE">
        <w:t xml:space="preserve"> 9 – speed of process / 29 – product as specified</w:t>
      </w:r>
    </w:p>
    <w:p w14:paraId="283E203E" w14:textId="769DC253" w:rsidR="008F042B" w:rsidRDefault="008F042B" w:rsidP="008F042B">
      <w:pPr>
        <w:pStyle w:val="ListParagraph"/>
        <w:ind w:left="0"/>
      </w:pPr>
      <w:r>
        <w:t>Resolution:</w:t>
      </w:r>
      <w:r w:rsidR="002257CE">
        <w:t xml:space="preserve"> 15 -- </w:t>
      </w:r>
      <w:r w:rsidR="002257CE" w:rsidRPr="002257CE">
        <w:t>adaptive control</w:t>
      </w:r>
      <w:r w:rsidR="002257CE">
        <w:t xml:space="preserve"> / 5 -- </w:t>
      </w:r>
      <w:r w:rsidR="002257CE" w:rsidRPr="002257CE">
        <w:t>generate a network</w:t>
      </w:r>
      <w:r w:rsidR="002257CE">
        <w:t xml:space="preserve"> / 16 -- </w:t>
      </w:r>
      <w:r w:rsidR="002257CE" w:rsidRPr="002257CE">
        <w:t>perform a partial or excessive reaction</w:t>
      </w:r>
      <w:r w:rsidR="002257CE">
        <w:t xml:space="preserve"> / 35 -- </w:t>
      </w:r>
      <w:r w:rsidR="002257CE" w:rsidRPr="002257CE">
        <w:t>scaling effects</w:t>
      </w:r>
    </w:p>
    <w:p w14:paraId="4BABA294" w14:textId="7267C316" w:rsidR="008F042B" w:rsidRDefault="008F042B" w:rsidP="008F042B">
      <w:pPr>
        <w:pStyle w:val="ListParagraph"/>
        <w:ind w:left="0"/>
        <w:rPr>
          <w:b/>
          <w:bCs/>
        </w:rPr>
      </w:pPr>
    </w:p>
    <w:p w14:paraId="11B417A9" w14:textId="37F07CDC" w:rsidR="008F042B" w:rsidRPr="00656DD9" w:rsidRDefault="008F042B" w:rsidP="008F042B">
      <w:pPr>
        <w:pStyle w:val="ListParagraph"/>
        <w:ind w:left="0"/>
      </w:pPr>
      <w:r w:rsidRPr="00656DD9">
        <w:t>Marshall</w:t>
      </w:r>
    </w:p>
    <w:p w14:paraId="599E4D98" w14:textId="6B8026BD" w:rsidR="008F042B" w:rsidRDefault="008F042B" w:rsidP="008F042B">
      <w:pPr>
        <w:pStyle w:val="ListParagraph"/>
        <w:ind w:left="0"/>
      </w:pPr>
      <w:r>
        <w:t>Trade-off:</w:t>
      </w:r>
      <w:r w:rsidR="002257CE">
        <w:t xml:space="preserve"> 9 - </w:t>
      </w:r>
      <w:r w:rsidR="002257CE" w:rsidRPr="00C03231">
        <w:t>speed of reaction or response</w:t>
      </w:r>
      <w:r w:rsidR="002257CE">
        <w:t xml:space="preserve"> / 28 – control of error</w:t>
      </w:r>
    </w:p>
    <w:p w14:paraId="44F61CE7" w14:textId="3CA77575" w:rsidR="00505158" w:rsidRPr="005943C9" w:rsidRDefault="008F042B" w:rsidP="008F042B">
      <w:pPr>
        <w:pStyle w:val="ListParagraph"/>
        <w:ind w:left="0"/>
      </w:pPr>
      <w:r>
        <w:t>Resolution:</w:t>
      </w:r>
      <w:r w:rsidR="002257CE">
        <w:t xml:space="preserve"> 5 -- </w:t>
      </w:r>
      <w:r w:rsidR="002257CE" w:rsidRPr="002257CE">
        <w:t>accumulate information</w:t>
      </w:r>
      <w:r w:rsidR="002257CE">
        <w:t xml:space="preserve"> / 2 -- </w:t>
      </w:r>
      <w:r w:rsidR="002257CE" w:rsidRPr="002257CE">
        <w:t>filter noisy signal</w:t>
      </w:r>
      <w:r w:rsidR="002257CE">
        <w:t xml:space="preserve"> / 23 -- </w:t>
      </w:r>
      <w:r w:rsidR="002257CE" w:rsidRPr="002257CE">
        <w:t>use error correction</w:t>
      </w:r>
    </w:p>
    <w:p w14:paraId="035A9AD8" w14:textId="77777777" w:rsidR="005943C9" w:rsidRDefault="005943C9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15DCF8BF" w14:textId="77777777" w:rsidR="005943C9" w:rsidRDefault="005943C9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7171EC44" w14:textId="77777777" w:rsidR="005943C9" w:rsidRDefault="005943C9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61186D6C" w14:textId="77777777" w:rsidR="0040601F" w:rsidRDefault="0040601F" w:rsidP="008F042B">
      <w:pPr>
        <w:pStyle w:val="ListParagraph"/>
        <w:ind w:left="0"/>
        <w:rPr>
          <w:b/>
          <w:bCs/>
          <w:sz w:val="28"/>
          <w:szCs w:val="28"/>
        </w:rPr>
      </w:pPr>
    </w:p>
    <w:p w14:paraId="6E5B87A7" w14:textId="0D85CD0F" w:rsidR="008F042B" w:rsidRPr="00BF1A92" w:rsidRDefault="008F042B" w:rsidP="008F042B">
      <w:pPr>
        <w:pStyle w:val="ListParagraph"/>
        <w:ind w:left="0"/>
      </w:pPr>
      <w:r w:rsidRPr="00550560">
        <w:rPr>
          <w:b/>
          <w:bCs/>
          <w:sz w:val="28"/>
          <w:szCs w:val="28"/>
        </w:rPr>
        <w:lastRenderedPageBreak/>
        <w:t xml:space="preserve">Stable or </w:t>
      </w:r>
      <w:proofErr w:type="spellStart"/>
      <w:r w:rsidRPr="00550560">
        <w:rPr>
          <w:b/>
          <w:bCs/>
          <w:sz w:val="28"/>
          <w:szCs w:val="28"/>
        </w:rPr>
        <w:t>man</w:t>
      </w:r>
      <w:r w:rsidR="00C34D3A">
        <w:rPr>
          <w:b/>
          <w:bCs/>
          <w:sz w:val="28"/>
          <w:szCs w:val="28"/>
        </w:rPr>
        <w:t>e</w:t>
      </w:r>
      <w:r w:rsidRPr="00550560">
        <w:rPr>
          <w:b/>
          <w:bCs/>
          <w:sz w:val="28"/>
          <w:szCs w:val="28"/>
        </w:rPr>
        <w:t>uverable</w:t>
      </w:r>
      <w:proofErr w:type="spellEnd"/>
    </w:p>
    <w:p w14:paraId="508E1618" w14:textId="79BDFA74" w:rsidR="00550560" w:rsidRPr="00656DD9" w:rsidRDefault="00550560" w:rsidP="008F042B">
      <w:pPr>
        <w:pStyle w:val="ListParagraph"/>
        <w:ind w:left="0"/>
      </w:pPr>
      <w:proofErr w:type="spellStart"/>
      <w:r w:rsidRPr="00656DD9">
        <w:t>Bartol</w:t>
      </w:r>
      <w:proofErr w:type="spellEnd"/>
    </w:p>
    <w:p w14:paraId="52DE0722" w14:textId="0AA4C7FD" w:rsidR="00550560" w:rsidRDefault="00550560" w:rsidP="00550560">
      <w:pPr>
        <w:pStyle w:val="ListParagraph"/>
        <w:ind w:left="0"/>
      </w:pPr>
      <w:r>
        <w:t>Trade-off:</w:t>
      </w:r>
      <w:r w:rsidR="000E7328">
        <w:t xml:space="preserve"> 27 -- </w:t>
      </w:r>
      <w:r w:rsidR="000E7328" w:rsidRPr="000E7328">
        <w:t>predictable output</w:t>
      </w:r>
      <w:r w:rsidR="000E7328">
        <w:t xml:space="preserve"> / 30 -- </w:t>
      </w:r>
      <w:r w:rsidR="000E7328" w:rsidRPr="000E7328">
        <w:t>exposure to fluid turbulence</w:t>
      </w:r>
    </w:p>
    <w:p w14:paraId="2AC49758" w14:textId="38F6D7C5" w:rsidR="00550560" w:rsidRDefault="00550560" w:rsidP="00550560">
      <w:pPr>
        <w:pStyle w:val="ListParagraph"/>
        <w:ind w:left="0"/>
      </w:pPr>
      <w:r>
        <w:t>Resolution:</w:t>
      </w:r>
      <w:r w:rsidR="000E7328">
        <w:t xml:space="preserve"> 14 -- </w:t>
      </w:r>
      <w:r w:rsidR="000E7328" w:rsidRPr="000E7328">
        <w:t>generate vorticity</w:t>
      </w:r>
      <w:r w:rsidR="000E7328">
        <w:t xml:space="preserve"> / 23-- i</w:t>
      </w:r>
      <w:r w:rsidR="000E7328" w:rsidRPr="000E7328">
        <w:t>nitiate stability control</w:t>
      </w:r>
      <w:r w:rsidR="000E7328">
        <w:t xml:space="preserve"> / 3 -- </w:t>
      </w:r>
      <w:r w:rsidR="000E7328" w:rsidRPr="000E7328">
        <w:t>localise processing</w:t>
      </w:r>
      <w:r w:rsidR="000E7328">
        <w:t xml:space="preserve"> </w:t>
      </w:r>
      <w:proofErr w:type="gramStart"/>
      <w:r w:rsidR="000E7328">
        <w:t>/  8</w:t>
      </w:r>
      <w:proofErr w:type="gramEnd"/>
      <w:r w:rsidR="000E7328">
        <w:t xml:space="preserve"> -- </w:t>
      </w:r>
      <w:r w:rsidR="000E7328" w:rsidRPr="000E7328">
        <w:t>use a leading edge vortex</w:t>
      </w:r>
      <w:r w:rsidR="000E7328">
        <w:t xml:space="preserve"> / 4 -- </w:t>
      </w:r>
      <w:r w:rsidR="000E7328" w:rsidRPr="000E7328">
        <w:t>use asymmetry of force</w:t>
      </w:r>
      <w:r w:rsidR="000E7328">
        <w:t xml:space="preserve"> / 25 – develop an autonomous response</w:t>
      </w:r>
    </w:p>
    <w:p w14:paraId="083E2354" w14:textId="52EEC556" w:rsidR="00550560" w:rsidRDefault="00550560" w:rsidP="008F042B">
      <w:pPr>
        <w:pStyle w:val="ListParagraph"/>
        <w:ind w:left="0"/>
        <w:rPr>
          <w:b/>
          <w:bCs/>
        </w:rPr>
      </w:pPr>
    </w:p>
    <w:p w14:paraId="2D156130" w14:textId="4115A5A6" w:rsidR="00550560" w:rsidRPr="00656DD9" w:rsidRDefault="00550560" w:rsidP="008F042B">
      <w:pPr>
        <w:pStyle w:val="ListParagraph"/>
        <w:ind w:left="0"/>
      </w:pPr>
      <w:proofErr w:type="spellStart"/>
      <w:r w:rsidRPr="00656DD9">
        <w:t>Weihs</w:t>
      </w:r>
      <w:proofErr w:type="spellEnd"/>
    </w:p>
    <w:p w14:paraId="4296EC14" w14:textId="6725C313" w:rsidR="00550560" w:rsidRDefault="00550560" w:rsidP="00550560">
      <w:pPr>
        <w:pStyle w:val="ListParagraph"/>
        <w:ind w:left="0"/>
      </w:pPr>
      <w:r>
        <w:t>Trade-off:</w:t>
      </w:r>
      <w:r w:rsidR="000E7328">
        <w:t xml:space="preserve"> 13 -- </w:t>
      </w:r>
      <w:r w:rsidR="000E7328" w:rsidRPr="000E7328">
        <w:t>internal stability</w:t>
      </w:r>
      <w:r w:rsidR="000E7328">
        <w:t xml:space="preserve"> / 35 -- </w:t>
      </w:r>
      <w:r w:rsidR="000E7328" w:rsidRPr="000E7328">
        <w:t>ability to change direction</w:t>
      </w:r>
    </w:p>
    <w:p w14:paraId="32EB8885" w14:textId="560F2399" w:rsidR="00550560" w:rsidRDefault="00550560" w:rsidP="00550560">
      <w:pPr>
        <w:pStyle w:val="ListParagraph"/>
        <w:ind w:left="0"/>
      </w:pPr>
      <w:r>
        <w:t>Resolution:</w:t>
      </w:r>
      <w:r w:rsidR="000E7328">
        <w:t xml:space="preserve">22 – convert harm to benefit / 15 -- </w:t>
      </w:r>
      <w:r w:rsidR="000E7328" w:rsidRPr="000E7328">
        <w:t>ensure structure is flexible</w:t>
      </w:r>
      <w:r w:rsidR="000E7328">
        <w:t xml:space="preserve"> / </w:t>
      </w:r>
      <w:r w:rsidR="001F703B">
        <w:t xml:space="preserve">15 -- </w:t>
      </w:r>
      <w:r w:rsidR="001F703B" w:rsidRPr="001F703B">
        <w:t>make parts independently responsiv</w:t>
      </w:r>
      <w:r w:rsidR="001F703B">
        <w:t xml:space="preserve">e / 4 -- </w:t>
      </w:r>
      <w:r w:rsidR="001F703B" w:rsidRPr="001F703B">
        <w:t>use asymmetry of shape</w:t>
      </w:r>
    </w:p>
    <w:p w14:paraId="7680B46F" w14:textId="10E11436" w:rsidR="00550560" w:rsidRDefault="00550560" w:rsidP="008F042B">
      <w:pPr>
        <w:pStyle w:val="ListParagraph"/>
        <w:ind w:left="0"/>
        <w:rPr>
          <w:b/>
          <w:bCs/>
        </w:rPr>
      </w:pPr>
    </w:p>
    <w:p w14:paraId="25D11072" w14:textId="22D8FAFE" w:rsidR="00550560" w:rsidRPr="00656DD9" w:rsidRDefault="00550560" w:rsidP="008F042B">
      <w:pPr>
        <w:pStyle w:val="ListParagraph"/>
        <w:ind w:left="0"/>
      </w:pPr>
      <w:r w:rsidRPr="00656DD9">
        <w:t>Studer</w:t>
      </w:r>
    </w:p>
    <w:p w14:paraId="1BA553F4" w14:textId="27F48C81" w:rsidR="00550560" w:rsidRDefault="00550560" w:rsidP="00550560">
      <w:pPr>
        <w:pStyle w:val="ListParagraph"/>
        <w:ind w:left="0"/>
      </w:pPr>
      <w:r>
        <w:t>Trade-off:</w:t>
      </w:r>
      <w:r w:rsidR="001F703B">
        <w:t xml:space="preserve"> 13 -- </w:t>
      </w:r>
      <w:r w:rsidR="001F703B" w:rsidRPr="000E7328">
        <w:t>internal stability</w:t>
      </w:r>
      <w:r w:rsidR="001F703B">
        <w:t xml:space="preserve"> / 35 -- </w:t>
      </w:r>
      <w:r w:rsidR="001F703B" w:rsidRPr="001F703B">
        <w:t>responsive to internal change</w:t>
      </w:r>
    </w:p>
    <w:p w14:paraId="309285CB" w14:textId="56B39CBF" w:rsidR="00550560" w:rsidRDefault="00550560" w:rsidP="00550560">
      <w:pPr>
        <w:pStyle w:val="ListParagraph"/>
        <w:ind w:left="0"/>
      </w:pPr>
      <w:r>
        <w:t>Resolution:</w:t>
      </w:r>
      <w:r w:rsidR="001F703B">
        <w:t xml:space="preserve"> 22 -- </w:t>
      </w:r>
      <w:r w:rsidR="001F703B" w:rsidRPr="001F703B">
        <w:t>destabilise the system</w:t>
      </w:r>
      <w:r w:rsidR="001F703B">
        <w:t xml:space="preserve"> / 15 -- </w:t>
      </w:r>
      <w:r w:rsidR="001F703B" w:rsidRPr="001F703B">
        <w:t>make parts independently responsiv</w:t>
      </w:r>
      <w:r w:rsidR="001F703B">
        <w:t>e /           3 – use local properties</w:t>
      </w:r>
    </w:p>
    <w:p w14:paraId="74924B5F" w14:textId="012AB230" w:rsidR="00550560" w:rsidRDefault="00550560" w:rsidP="008F042B">
      <w:pPr>
        <w:pStyle w:val="ListParagraph"/>
        <w:ind w:left="0"/>
        <w:rPr>
          <w:b/>
          <w:bCs/>
        </w:rPr>
      </w:pPr>
    </w:p>
    <w:p w14:paraId="5E0288C5" w14:textId="1F2B2855" w:rsidR="0040601F" w:rsidRDefault="0040601F" w:rsidP="008F042B">
      <w:pPr>
        <w:pStyle w:val="ListParagraph"/>
        <w:ind w:left="0"/>
        <w:rPr>
          <w:b/>
          <w:bCs/>
        </w:rPr>
      </w:pPr>
    </w:p>
    <w:p w14:paraId="55B6FD73" w14:textId="682603EF" w:rsidR="0040601F" w:rsidRDefault="0040601F" w:rsidP="008F042B">
      <w:pPr>
        <w:pStyle w:val="ListParagraph"/>
        <w:ind w:left="0"/>
        <w:rPr>
          <w:b/>
          <w:bCs/>
        </w:rPr>
      </w:pPr>
    </w:p>
    <w:p w14:paraId="1571DBE4" w14:textId="77777777" w:rsidR="0040601F" w:rsidRDefault="0040601F" w:rsidP="008F042B">
      <w:pPr>
        <w:pStyle w:val="ListParagraph"/>
        <w:ind w:left="0"/>
        <w:rPr>
          <w:b/>
          <w:bCs/>
        </w:rPr>
      </w:pPr>
    </w:p>
    <w:p w14:paraId="2CFC0E02" w14:textId="0A7C46E1" w:rsidR="00550560" w:rsidRPr="00550560" w:rsidRDefault="00550560" w:rsidP="008F042B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t>Life or death</w:t>
      </w:r>
    </w:p>
    <w:p w14:paraId="34E4EF38" w14:textId="6BE4BE6C" w:rsidR="00550560" w:rsidRPr="00163D9E" w:rsidRDefault="00550560" w:rsidP="00550560">
      <w:pPr>
        <w:pStyle w:val="ListParagraph"/>
        <w:ind w:left="0"/>
        <w:rPr>
          <w:rFonts w:cstheme="minorHAnsi"/>
        </w:rPr>
      </w:pPr>
      <w:r w:rsidRPr="00163D9E">
        <w:rPr>
          <w:rFonts w:cstheme="minorHAnsi"/>
          <w:color w:val="000000"/>
        </w:rPr>
        <w:t>Brierley</w:t>
      </w:r>
    </w:p>
    <w:p w14:paraId="16E66432" w14:textId="6D8BA4F9" w:rsidR="00550560" w:rsidRDefault="00550560" w:rsidP="00550560">
      <w:pPr>
        <w:pStyle w:val="ListParagraph"/>
        <w:ind w:left="0"/>
      </w:pPr>
      <w:r>
        <w:t>Trade-off:</w:t>
      </w:r>
      <w:r w:rsidR="00376698">
        <w:t xml:space="preserve"> 19 -- </w:t>
      </w:r>
      <w:r w:rsidR="00376698" w:rsidRPr="00376698">
        <w:t>driver of oxidation</w:t>
      </w:r>
      <w:r w:rsidR="00376698">
        <w:t xml:space="preserve"> / 30 -- </w:t>
      </w:r>
      <w:r w:rsidR="00376698" w:rsidRPr="00376698">
        <w:t>exposure to predation</w:t>
      </w:r>
    </w:p>
    <w:p w14:paraId="1F9E869E" w14:textId="14FB79D6" w:rsidR="00550560" w:rsidRDefault="00550560" w:rsidP="00550560">
      <w:pPr>
        <w:pStyle w:val="ListParagraph"/>
        <w:ind w:left="0"/>
      </w:pPr>
      <w:r>
        <w:t>Resolution:</w:t>
      </w:r>
      <w:r w:rsidR="00376698">
        <w:t xml:space="preserve"> 13 -- </w:t>
      </w:r>
      <w:r w:rsidR="00376698" w:rsidRPr="00376698">
        <w:t>change from predictable to chaotic</w:t>
      </w:r>
      <w:r w:rsidR="00376698">
        <w:t xml:space="preserve"> / 1 -- </w:t>
      </w:r>
      <w:r w:rsidR="00376698" w:rsidRPr="00376698">
        <w:t>methods for subdivision of a surface</w:t>
      </w:r>
    </w:p>
    <w:p w14:paraId="1EBF8768" w14:textId="34BA6EDC" w:rsidR="00550560" w:rsidRDefault="00550560" w:rsidP="00550560">
      <w:pPr>
        <w:pStyle w:val="ListParagraph"/>
        <w:ind w:left="0"/>
      </w:pPr>
    </w:p>
    <w:p w14:paraId="6F3BABBC" w14:textId="0E7DB44D" w:rsidR="00550560" w:rsidRPr="00163D9E" w:rsidRDefault="00550560" w:rsidP="00550560">
      <w:pPr>
        <w:pStyle w:val="ListParagraph"/>
        <w:ind w:left="0"/>
        <w:rPr>
          <w:rFonts w:cstheme="minorHAnsi"/>
          <w:color w:val="000000"/>
        </w:rPr>
      </w:pPr>
      <w:r w:rsidRPr="00163D9E">
        <w:rPr>
          <w:rFonts w:cstheme="minorHAnsi"/>
          <w:color w:val="000000"/>
        </w:rPr>
        <w:t>Morgan</w:t>
      </w:r>
    </w:p>
    <w:p w14:paraId="38C9211B" w14:textId="35E9CE57" w:rsidR="00550560" w:rsidRDefault="00550560" w:rsidP="00550560">
      <w:pPr>
        <w:pStyle w:val="ListParagraph"/>
        <w:ind w:left="0"/>
      </w:pPr>
      <w:r>
        <w:t>Trade-off:</w:t>
      </w:r>
      <w:r w:rsidR="00376698">
        <w:t xml:space="preserve"> 27 -- </w:t>
      </w:r>
      <w:r w:rsidR="00376698" w:rsidRPr="00376698">
        <w:t>reliable outcome</w:t>
      </w:r>
      <w:r w:rsidR="00376698">
        <w:t xml:space="preserve"> / 30 -- </w:t>
      </w:r>
      <w:r w:rsidR="00376698" w:rsidRPr="00376698">
        <w:t>exposure to predation</w:t>
      </w:r>
    </w:p>
    <w:p w14:paraId="1707EA38" w14:textId="79A24792" w:rsidR="00550560" w:rsidRDefault="00550560" w:rsidP="00550560">
      <w:pPr>
        <w:pStyle w:val="ListParagraph"/>
        <w:ind w:left="0"/>
      </w:pPr>
      <w:r>
        <w:t>Resolution:</w:t>
      </w:r>
      <w:r w:rsidR="00376698">
        <w:t xml:space="preserve"> 19 – change periodicity of action / 15 – change phenotype / 10 – diurnal activity / 3 -- </w:t>
      </w:r>
      <w:r w:rsidR="00376698" w:rsidRPr="00376698">
        <w:t>introduce patchiness</w:t>
      </w:r>
    </w:p>
    <w:p w14:paraId="05E18C1E" w14:textId="25B11EEB" w:rsidR="00550560" w:rsidRDefault="00550560" w:rsidP="00550560">
      <w:pPr>
        <w:pStyle w:val="ListParagraph"/>
        <w:ind w:left="0"/>
      </w:pPr>
    </w:p>
    <w:p w14:paraId="5C088577" w14:textId="1A964ED6" w:rsidR="00550560" w:rsidRDefault="00550560" w:rsidP="00550560">
      <w:pPr>
        <w:pStyle w:val="ListParagraph"/>
        <w:ind w:left="0"/>
      </w:pPr>
      <w:r>
        <w:t>Abrams</w:t>
      </w:r>
    </w:p>
    <w:p w14:paraId="29C85E2A" w14:textId="3C44593F" w:rsidR="00550560" w:rsidRDefault="00550560" w:rsidP="00550560">
      <w:pPr>
        <w:pStyle w:val="ListParagraph"/>
        <w:ind w:left="0"/>
      </w:pPr>
      <w:r>
        <w:t>Trade-off:</w:t>
      </w:r>
      <w:r w:rsidR="00376698">
        <w:t xml:space="preserve"> 29 – food / 30 -- </w:t>
      </w:r>
      <w:r w:rsidR="00376698" w:rsidRPr="00376698">
        <w:t>exposure to predation</w:t>
      </w:r>
    </w:p>
    <w:p w14:paraId="06D1300D" w14:textId="0353E03E" w:rsidR="00550560" w:rsidRDefault="00550560" w:rsidP="00550560">
      <w:pPr>
        <w:pStyle w:val="ListParagraph"/>
        <w:ind w:left="0"/>
      </w:pPr>
      <w:r>
        <w:t>Resolution:</w:t>
      </w:r>
      <w:r w:rsidR="00376698">
        <w:t xml:space="preserve"> 15 -- </w:t>
      </w:r>
      <w:r w:rsidR="00376698" w:rsidRPr="00376698">
        <w:t>means to increase adaptiveness</w:t>
      </w:r>
      <w:r w:rsidR="00376698">
        <w:t xml:space="preserve"> / </w:t>
      </w:r>
      <w:r w:rsidR="00334384">
        <w:t xml:space="preserve">9 -- </w:t>
      </w:r>
      <w:r w:rsidR="00334384" w:rsidRPr="00334384">
        <w:t>prepare a behavioural defence</w:t>
      </w:r>
      <w:r w:rsidR="00334384">
        <w:t xml:space="preserve"> /       35 – change a parameter / 23 -- </w:t>
      </w:r>
      <w:r w:rsidR="00334384" w:rsidRPr="00334384">
        <w:t>use behavioural feedback</w:t>
      </w:r>
      <w:r w:rsidR="00334384">
        <w:t xml:space="preserve">      </w:t>
      </w:r>
    </w:p>
    <w:p w14:paraId="135B1F31" w14:textId="222D1E71" w:rsidR="00550560" w:rsidRDefault="00550560" w:rsidP="00550560">
      <w:pPr>
        <w:pStyle w:val="ListParagraph"/>
        <w:ind w:left="0"/>
      </w:pPr>
    </w:p>
    <w:p w14:paraId="37F5A5F9" w14:textId="43CE6B30" w:rsidR="00550560" w:rsidRPr="00163D9E" w:rsidRDefault="00550560" w:rsidP="00550560">
      <w:pPr>
        <w:pStyle w:val="ListParagraph"/>
        <w:ind w:left="0"/>
        <w:rPr>
          <w:rFonts w:cstheme="minorHAnsi"/>
          <w:color w:val="000000"/>
        </w:rPr>
      </w:pPr>
      <w:r w:rsidRPr="00163D9E">
        <w:rPr>
          <w:rFonts w:cstheme="minorHAnsi"/>
          <w:color w:val="000000"/>
        </w:rPr>
        <w:t>Bennett</w:t>
      </w:r>
      <w:r w:rsidR="00334384">
        <w:rPr>
          <w:rFonts w:cstheme="minorHAnsi"/>
          <w:color w:val="000000"/>
        </w:rPr>
        <w:t xml:space="preserve"> </w:t>
      </w:r>
    </w:p>
    <w:p w14:paraId="1FF9D5BF" w14:textId="4F4328C9" w:rsidR="00550560" w:rsidRDefault="00550560" w:rsidP="00550560">
      <w:pPr>
        <w:pStyle w:val="ListParagraph"/>
        <w:ind w:left="0"/>
      </w:pPr>
      <w:r>
        <w:t>Trade-off:</w:t>
      </w:r>
      <w:r w:rsidR="00334384" w:rsidRPr="00334384">
        <w:t xml:space="preserve"> </w:t>
      </w:r>
      <w:r w:rsidR="00334384">
        <w:t xml:space="preserve"> 29 – food / 30 -- </w:t>
      </w:r>
      <w:r w:rsidR="00334384" w:rsidRPr="00376698">
        <w:t>exposure to predation</w:t>
      </w:r>
    </w:p>
    <w:p w14:paraId="4E89C159" w14:textId="21B1803A" w:rsidR="00550560" w:rsidRDefault="00550560" w:rsidP="00550560">
      <w:pPr>
        <w:pStyle w:val="ListParagraph"/>
        <w:ind w:left="0"/>
      </w:pPr>
      <w:r>
        <w:t>Resolution:</w:t>
      </w:r>
      <w:r w:rsidR="00334384">
        <w:t xml:space="preserve"> 10 -- </w:t>
      </w:r>
      <w:r w:rsidR="00334384" w:rsidRPr="00334384">
        <w:t>adapt morphology</w:t>
      </w:r>
      <w:r w:rsidR="00334384">
        <w:t xml:space="preserve"> / 15 – change phenotype / 23 -- </w:t>
      </w:r>
      <w:r w:rsidR="00334384" w:rsidRPr="00334384">
        <w:t>use behavioural feedback</w:t>
      </w:r>
      <w:r w:rsidR="00334384">
        <w:t xml:space="preserve"> / 35 -- expansion</w:t>
      </w:r>
    </w:p>
    <w:p w14:paraId="49A37CDC" w14:textId="2245C34A" w:rsidR="00550560" w:rsidRDefault="00550560" w:rsidP="00550560">
      <w:pPr>
        <w:pStyle w:val="ListParagraph"/>
        <w:ind w:left="0"/>
      </w:pPr>
    </w:p>
    <w:p w14:paraId="6961A507" w14:textId="035B9578" w:rsidR="0040601F" w:rsidRDefault="0040601F" w:rsidP="00550560">
      <w:pPr>
        <w:pStyle w:val="ListParagraph"/>
        <w:ind w:left="0"/>
      </w:pPr>
    </w:p>
    <w:p w14:paraId="6B81BBB0" w14:textId="6B0A3763" w:rsidR="0040601F" w:rsidRDefault="0040601F" w:rsidP="00550560">
      <w:pPr>
        <w:pStyle w:val="ListParagraph"/>
        <w:ind w:left="0"/>
      </w:pPr>
    </w:p>
    <w:p w14:paraId="01FBB2E6" w14:textId="300AE49E" w:rsidR="0040601F" w:rsidRDefault="0040601F" w:rsidP="00550560">
      <w:pPr>
        <w:pStyle w:val="ListParagraph"/>
        <w:ind w:left="0"/>
      </w:pPr>
    </w:p>
    <w:p w14:paraId="2CF14AAF" w14:textId="3FCAD86B" w:rsidR="0040601F" w:rsidRDefault="0040601F" w:rsidP="00550560">
      <w:pPr>
        <w:pStyle w:val="ListParagraph"/>
        <w:ind w:left="0"/>
      </w:pPr>
    </w:p>
    <w:p w14:paraId="63DD473A" w14:textId="3B026B6A" w:rsidR="0040601F" w:rsidRDefault="0040601F" w:rsidP="00550560">
      <w:pPr>
        <w:pStyle w:val="ListParagraph"/>
        <w:ind w:left="0"/>
      </w:pPr>
    </w:p>
    <w:p w14:paraId="66DF9833" w14:textId="2ADEBC70" w:rsidR="0040601F" w:rsidRDefault="0040601F" w:rsidP="00550560">
      <w:pPr>
        <w:pStyle w:val="ListParagraph"/>
        <w:ind w:left="0"/>
      </w:pPr>
    </w:p>
    <w:p w14:paraId="362262B7" w14:textId="798ABF10" w:rsidR="00550560" w:rsidRPr="00550560" w:rsidRDefault="00550560" w:rsidP="00550560">
      <w:pPr>
        <w:pStyle w:val="ListParagraph"/>
        <w:ind w:left="0"/>
        <w:rPr>
          <w:b/>
          <w:bCs/>
          <w:sz w:val="28"/>
          <w:szCs w:val="28"/>
        </w:rPr>
      </w:pPr>
      <w:r w:rsidRPr="00550560">
        <w:rPr>
          <w:b/>
          <w:bCs/>
          <w:sz w:val="28"/>
          <w:szCs w:val="28"/>
        </w:rPr>
        <w:lastRenderedPageBreak/>
        <w:t>Tough materials</w:t>
      </w:r>
    </w:p>
    <w:p w14:paraId="5AD0BEAC" w14:textId="774069A3" w:rsidR="00550560" w:rsidRPr="00334384" w:rsidRDefault="00550560" w:rsidP="00550560">
      <w:pPr>
        <w:pStyle w:val="ListParagraph"/>
        <w:ind w:left="0"/>
        <w:rPr>
          <w:rFonts w:cstheme="minorHAnsi"/>
          <w:color w:val="000000"/>
        </w:rPr>
      </w:pPr>
      <w:r w:rsidRPr="00334384">
        <w:rPr>
          <w:rFonts w:cstheme="minorHAnsi"/>
          <w:color w:val="000000"/>
        </w:rPr>
        <w:t>De Blasio</w:t>
      </w:r>
    </w:p>
    <w:p w14:paraId="0A3D5898" w14:textId="683425BA" w:rsidR="00550560" w:rsidRDefault="00550560" w:rsidP="00550560">
      <w:pPr>
        <w:pStyle w:val="ListParagraph"/>
        <w:ind w:left="0"/>
      </w:pPr>
      <w:r>
        <w:t>Trade-off:</w:t>
      </w:r>
      <w:r w:rsidR="00334384">
        <w:t xml:space="preserve"> 7 – volume of animal / 14 -- </w:t>
      </w:r>
      <w:r w:rsidR="00334384" w:rsidRPr="00334384">
        <w:t>resistance to external forces</w:t>
      </w:r>
    </w:p>
    <w:p w14:paraId="6E7C64E8" w14:textId="47EDDD7B" w:rsidR="00550560" w:rsidRDefault="00550560" w:rsidP="00550560">
      <w:pPr>
        <w:pStyle w:val="ListParagraph"/>
        <w:ind w:left="0"/>
      </w:pPr>
      <w:r>
        <w:t>Resolution:</w:t>
      </w:r>
      <w:r w:rsidR="00334384">
        <w:t xml:space="preserve"> 14 -- </w:t>
      </w:r>
      <w:r w:rsidR="00334384" w:rsidRPr="00334384">
        <w:t>convert to fractal curves</w:t>
      </w:r>
      <w:r w:rsidR="00334384">
        <w:t xml:space="preserve"> / 5 – segment before merging </w:t>
      </w:r>
    </w:p>
    <w:p w14:paraId="2F3E47F7" w14:textId="77777777" w:rsidR="0040601F" w:rsidRDefault="0040601F" w:rsidP="00550560">
      <w:pPr>
        <w:pStyle w:val="ListParagraph"/>
        <w:ind w:left="0"/>
      </w:pPr>
    </w:p>
    <w:p w14:paraId="4069E8E6" w14:textId="796F2AB3" w:rsidR="00550560" w:rsidRDefault="00550560" w:rsidP="00550560">
      <w:pPr>
        <w:pStyle w:val="ListParagraph"/>
        <w:ind w:left="0"/>
      </w:pPr>
      <w:r>
        <w:t>Currey</w:t>
      </w:r>
    </w:p>
    <w:p w14:paraId="210AA3A7" w14:textId="57BACB58" w:rsidR="00550560" w:rsidRDefault="00550560" w:rsidP="00550560">
      <w:pPr>
        <w:pStyle w:val="ListParagraph"/>
        <w:ind w:left="0"/>
      </w:pPr>
      <w:r>
        <w:t>Trade-off:</w:t>
      </w:r>
      <w:r w:rsidR="00334384">
        <w:t xml:space="preserve"> 10 -- </w:t>
      </w:r>
      <w:r w:rsidR="00334384" w:rsidRPr="00334384">
        <w:t>internal force generated</w:t>
      </w:r>
      <w:r w:rsidR="00334384">
        <w:t xml:space="preserve"> / 14 -- </w:t>
      </w:r>
      <w:r w:rsidR="00334384" w:rsidRPr="00334384">
        <w:t>resistance to fracture</w:t>
      </w:r>
    </w:p>
    <w:p w14:paraId="3035072D" w14:textId="77919D46" w:rsidR="00550560" w:rsidRDefault="00550560" w:rsidP="00550560">
      <w:pPr>
        <w:pStyle w:val="ListParagraph"/>
        <w:ind w:left="0"/>
      </w:pPr>
      <w:r>
        <w:t>Resolution:</w:t>
      </w:r>
      <w:r w:rsidR="00334384">
        <w:t xml:space="preserve"> 17 -- </w:t>
      </w:r>
      <w:r w:rsidR="00334384" w:rsidRPr="00334384">
        <w:t>change orientation</w:t>
      </w:r>
      <w:r w:rsidR="00334384">
        <w:t xml:space="preserve"> / 40 -- </w:t>
      </w:r>
      <w:r w:rsidR="00334384" w:rsidRPr="00334384">
        <w:t>control fibre angle</w:t>
      </w:r>
      <w:r w:rsidR="00334384">
        <w:t xml:space="preserve"> / </w:t>
      </w:r>
      <w:r w:rsidR="006312C7">
        <w:t xml:space="preserve">34 – discard and recover / 40 -- </w:t>
      </w:r>
      <w:r w:rsidR="006312C7" w:rsidRPr="006312C7">
        <w:t>generate a layered composite</w:t>
      </w:r>
    </w:p>
    <w:p w14:paraId="2A0F1E50" w14:textId="7D610417" w:rsidR="00550560" w:rsidRDefault="00550560" w:rsidP="00550560">
      <w:pPr>
        <w:pStyle w:val="ListParagraph"/>
        <w:ind w:left="0"/>
      </w:pPr>
    </w:p>
    <w:p w14:paraId="0DE6CFC8" w14:textId="0646A27A" w:rsidR="00550560" w:rsidRDefault="00550560" w:rsidP="00550560">
      <w:pPr>
        <w:pStyle w:val="ListParagraph"/>
        <w:ind w:left="0"/>
      </w:pPr>
      <w:r>
        <w:t>Koh</w:t>
      </w:r>
    </w:p>
    <w:p w14:paraId="7EC0D029" w14:textId="6A5F3AD7" w:rsidR="00550560" w:rsidRDefault="00550560" w:rsidP="00550560">
      <w:pPr>
        <w:pStyle w:val="ListParagraph"/>
        <w:ind w:left="0"/>
      </w:pPr>
      <w:r>
        <w:t>Trade-off:</w:t>
      </w:r>
      <w:r w:rsidR="006312C7">
        <w:t xml:space="preserve"> 14 -- </w:t>
      </w:r>
      <w:r w:rsidR="006312C7" w:rsidRPr="00334384">
        <w:t>resistance to fracture</w:t>
      </w:r>
      <w:r w:rsidR="006312C7">
        <w:t xml:space="preserve"> / 31 -- </w:t>
      </w:r>
      <w:r w:rsidR="006312C7" w:rsidRPr="006312C7">
        <w:t>inadequate strength</w:t>
      </w:r>
    </w:p>
    <w:p w14:paraId="45FE9FAB" w14:textId="6C4D5D0E" w:rsidR="00550560" w:rsidRDefault="00550560" w:rsidP="00550560">
      <w:pPr>
        <w:pStyle w:val="ListParagraph"/>
        <w:ind w:left="0"/>
      </w:pPr>
      <w:r>
        <w:t>Resolution:</w:t>
      </w:r>
      <w:r w:rsidR="006312C7">
        <w:t xml:space="preserve"> 5 -- </w:t>
      </w:r>
      <w:r w:rsidR="006312C7" w:rsidRPr="006312C7">
        <w:t>generate a network</w:t>
      </w:r>
      <w:r w:rsidR="006312C7">
        <w:t xml:space="preserve"> / 40 -- </w:t>
      </w:r>
      <w:r w:rsidR="006312C7" w:rsidRPr="006312C7">
        <w:t>reinforce with high stiffness fibre</w:t>
      </w:r>
      <w:r w:rsidR="006312C7">
        <w:t xml:space="preserve"> / 1 – use branching / 3 – use local properties</w:t>
      </w:r>
    </w:p>
    <w:p w14:paraId="5ED3CF33" w14:textId="544036D1" w:rsidR="00550560" w:rsidRDefault="00550560" w:rsidP="00550560">
      <w:pPr>
        <w:pStyle w:val="ListParagraph"/>
        <w:ind w:left="0"/>
      </w:pPr>
    </w:p>
    <w:p w14:paraId="3E83C5A5" w14:textId="4BA50FB7" w:rsidR="00550560" w:rsidRDefault="00550560" w:rsidP="00550560">
      <w:pPr>
        <w:pStyle w:val="ListParagraph"/>
        <w:ind w:left="0"/>
      </w:pPr>
      <w:r>
        <w:t>Chiang</w:t>
      </w:r>
    </w:p>
    <w:p w14:paraId="627A2B1A" w14:textId="5C897B53" w:rsidR="00550560" w:rsidRDefault="00550560" w:rsidP="00550560">
      <w:pPr>
        <w:pStyle w:val="ListParagraph"/>
        <w:ind w:left="0"/>
      </w:pPr>
      <w:r>
        <w:t>Trade-off:</w:t>
      </w:r>
      <w:r w:rsidR="006312C7">
        <w:t xml:space="preserve"> 14 -- </w:t>
      </w:r>
      <w:r w:rsidR="006312C7" w:rsidRPr="006312C7">
        <w:t>adhesive strength</w:t>
      </w:r>
      <w:r w:rsidR="006312C7">
        <w:t xml:space="preserve"> / 30 -- </w:t>
      </w:r>
      <w:r w:rsidR="006312C7" w:rsidRPr="006312C7">
        <w:t>exposure to high level of elastic energy</w:t>
      </w:r>
    </w:p>
    <w:p w14:paraId="7E468C66" w14:textId="77777777" w:rsidR="006312C7" w:rsidRDefault="00550560" w:rsidP="00550560">
      <w:pPr>
        <w:pStyle w:val="ListParagraph"/>
        <w:ind w:left="0"/>
      </w:pPr>
      <w:r>
        <w:t>Resolution:</w:t>
      </w:r>
      <w:r w:rsidR="006312C7">
        <w:t xml:space="preserve"> 5 -- </w:t>
      </w:r>
      <w:r w:rsidR="006312C7" w:rsidRPr="006312C7">
        <w:t>bind selectively</w:t>
      </w:r>
      <w:r w:rsidR="006312C7">
        <w:t xml:space="preserve"> / 12 -- </w:t>
      </w:r>
      <w:r w:rsidR="006312C7" w:rsidRPr="006312C7">
        <w:t>minimise free energy</w:t>
      </w:r>
      <w:r w:rsidR="006312C7">
        <w:t xml:space="preserve"> / 10 -- </w:t>
      </w:r>
      <w:r w:rsidR="006312C7" w:rsidRPr="006312C7">
        <w:t>store elastic energy</w:t>
      </w:r>
      <w:r w:rsidR="006312C7">
        <w:t xml:space="preserve"> / </w:t>
      </w:r>
    </w:p>
    <w:p w14:paraId="03D462C9" w14:textId="67F9E9DC" w:rsidR="00550560" w:rsidRDefault="006312C7" w:rsidP="00550560">
      <w:pPr>
        <w:pStyle w:val="ListParagraph"/>
        <w:ind w:left="0"/>
      </w:pPr>
      <w:r>
        <w:t xml:space="preserve">30 -- </w:t>
      </w:r>
      <w:r w:rsidRPr="006312C7">
        <w:t>use a tensile membrane</w:t>
      </w:r>
      <w:r>
        <w:t xml:space="preserve"> / </w:t>
      </w:r>
      <w:r w:rsidR="00594D63">
        <w:t xml:space="preserve">24 -- </w:t>
      </w:r>
      <w:r w:rsidR="00594D63" w:rsidRPr="00594D63">
        <w:t>use an adhesive</w:t>
      </w:r>
    </w:p>
    <w:p w14:paraId="1658A9E3" w14:textId="77777777" w:rsidR="00550560" w:rsidRDefault="00550560" w:rsidP="00550560">
      <w:pPr>
        <w:pStyle w:val="ListParagraph"/>
        <w:ind w:left="0"/>
      </w:pPr>
    </w:p>
    <w:p w14:paraId="5CB7EC05" w14:textId="77777777" w:rsidR="00550560" w:rsidRPr="008F042B" w:rsidRDefault="00550560" w:rsidP="008F042B">
      <w:pPr>
        <w:pStyle w:val="ListParagraph"/>
        <w:ind w:left="0"/>
        <w:rPr>
          <w:b/>
          <w:bCs/>
        </w:rPr>
      </w:pPr>
    </w:p>
    <w:p w14:paraId="28BFF575" w14:textId="1DF140B4" w:rsidR="008F042B" w:rsidRDefault="008F042B" w:rsidP="001D6595">
      <w:pPr>
        <w:pStyle w:val="ListParagraph"/>
        <w:ind w:left="0"/>
      </w:pPr>
    </w:p>
    <w:sectPr w:rsidR="008F042B" w:rsidSect="006802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6BEA6" w14:textId="77777777" w:rsidR="00611585" w:rsidRDefault="00611585" w:rsidP="007A110C">
      <w:r>
        <w:separator/>
      </w:r>
    </w:p>
  </w:endnote>
  <w:endnote w:type="continuationSeparator" w:id="0">
    <w:p w14:paraId="09651A33" w14:textId="77777777" w:rsidR="00611585" w:rsidRDefault="00611585" w:rsidP="007A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05E7E" w14:textId="77777777" w:rsidR="00611585" w:rsidRDefault="00611585" w:rsidP="007A110C">
      <w:r>
        <w:separator/>
      </w:r>
    </w:p>
  </w:footnote>
  <w:footnote w:type="continuationSeparator" w:id="0">
    <w:p w14:paraId="3C0EF26B" w14:textId="77777777" w:rsidR="00611585" w:rsidRDefault="00611585" w:rsidP="007A1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F1B54"/>
    <w:multiLevelType w:val="hybridMultilevel"/>
    <w:tmpl w:val="1E088C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62"/>
    <w:rsid w:val="00035C48"/>
    <w:rsid w:val="00070133"/>
    <w:rsid w:val="0008409D"/>
    <w:rsid w:val="000905F7"/>
    <w:rsid w:val="0009578B"/>
    <w:rsid w:val="00095DAD"/>
    <w:rsid w:val="0009662A"/>
    <w:rsid w:val="000B052F"/>
    <w:rsid w:val="000D564F"/>
    <w:rsid w:val="000D7DBC"/>
    <w:rsid w:val="000E7328"/>
    <w:rsid w:val="00111D87"/>
    <w:rsid w:val="00116E58"/>
    <w:rsid w:val="00142ADC"/>
    <w:rsid w:val="00143F62"/>
    <w:rsid w:val="00155055"/>
    <w:rsid w:val="00162952"/>
    <w:rsid w:val="00163D9E"/>
    <w:rsid w:val="00171EFB"/>
    <w:rsid w:val="001A6F6D"/>
    <w:rsid w:val="001B5F6A"/>
    <w:rsid w:val="001C157F"/>
    <w:rsid w:val="001C38C8"/>
    <w:rsid w:val="001C6C75"/>
    <w:rsid w:val="001D6595"/>
    <w:rsid w:val="001E4655"/>
    <w:rsid w:val="001F703B"/>
    <w:rsid w:val="00212F90"/>
    <w:rsid w:val="0021778E"/>
    <w:rsid w:val="002257CE"/>
    <w:rsid w:val="0026140D"/>
    <w:rsid w:val="00262A00"/>
    <w:rsid w:val="002B3210"/>
    <w:rsid w:val="002D71D9"/>
    <w:rsid w:val="002E77D2"/>
    <w:rsid w:val="002F131C"/>
    <w:rsid w:val="002F58A8"/>
    <w:rsid w:val="002F7020"/>
    <w:rsid w:val="00311BD6"/>
    <w:rsid w:val="003130EF"/>
    <w:rsid w:val="0032314E"/>
    <w:rsid w:val="00334384"/>
    <w:rsid w:val="0036064C"/>
    <w:rsid w:val="003644E2"/>
    <w:rsid w:val="00376698"/>
    <w:rsid w:val="003849FE"/>
    <w:rsid w:val="003C101A"/>
    <w:rsid w:val="003E5E7F"/>
    <w:rsid w:val="003E6D6D"/>
    <w:rsid w:val="0040601F"/>
    <w:rsid w:val="00412B5C"/>
    <w:rsid w:val="00413518"/>
    <w:rsid w:val="00427C8F"/>
    <w:rsid w:val="004528D2"/>
    <w:rsid w:val="00464C07"/>
    <w:rsid w:val="00485284"/>
    <w:rsid w:val="004C7AB7"/>
    <w:rsid w:val="004D54A2"/>
    <w:rsid w:val="004F2F0F"/>
    <w:rsid w:val="004F760A"/>
    <w:rsid w:val="00505158"/>
    <w:rsid w:val="00514A3A"/>
    <w:rsid w:val="0052272A"/>
    <w:rsid w:val="00525B11"/>
    <w:rsid w:val="00525E74"/>
    <w:rsid w:val="00536446"/>
    <w:rsid w:val="00550560"/>
    <w:rsid w:val="005943C9"/>
    <w:rsid w:val="00594D63"/>
    <w:rsid w:val="00595FBA"/>
    <w:rsid w:val="005A533D"/>
    <w:rsid w:val="005C7E6D"/>
    <w:rsid w:val="005E282F"/>
    <w:rsid w:val="005E592E"/>
    <w:rsid w:val="005F398A"/>
    <w:rsid w:val="005F40C2"/>
    <w:rsid w:val="00611585"/>
    <w:rsid w:val="0061589F"/>
    <w:rsid w:val="006261C7"/>
    <w:rsid w:val="006267C6"/>
    <w:rsid w:val="006312C7"/>
    <w:rsid w:val="00646AC0"/>
    <w:rsid w:val="0065161C"/>
    <w:rsid w:val="00656DD9"/>
    <w:rsid w:val="0067073E"/>
    <w:rsid w:val="006802B6"/>
    <w:rsid w:val="006A08D1"/>
    <w:rsid w:val="006B1E7F"/>
    <w:rsid w:val="006C2921"/>
    <w:rsid w:val="006D04DB"/>
    <w:rsid w:val="006D7390"/>
    <w:rsid w:val="007103E0"/>
    <w:rsid w:val="007252D7"/>
    <w:rsid w:val="00732066"/>
    <w:rsid w:val="00755D9A"/>
    <w:rsid w:val="00760E54"/>
    <w:rsid w:val="0077203F"/>
    <w:rsid w:val="00782670"/>
    <w:rsid w:val="007A110C"/>
    <w:rsid w:val="007A53E6"/>
    <w:rsid w:val="007A6DE3"/>
    <w:rsid w:val="007B34A6"/>
    <w:rsid w:val="007C736B"/>
    <w:rsid w:val="007D03E8"/>
    <w:rsid w:val="007D1AFF"/>
    <w:rsid w:val="008006D8"/>
    <w:rsid w:val="00813745"/>
    <w:rsid w:val="00832E68"/>
    <w:rsid w:val="00851B23"/>
    <w:rsid w:val="00856F66"/>
    <w:rsid w:val="00863F1D"/>
    <w:rsid w:val="0087052F"/>
    <w:rsid w:val="00872218"/>
    <w:rsid w:val="00883F33"/>
    <w:rsid w:val="00885B8C"/>
    <w:rsid w:val="0089445B"/>
    <w:rsid w:val="008A7868"/>
    <w:rsid w:val="008D2B65"/>
    <w:rsid w:val="008F042B"/>
    <w:rsid w:val="00903930"/>
    <w:rsid w:val="009064DD"/>
    <w:rsid w:val="009069BC"/>
    <w:rsid w:val="009213BB"/>
    <w:rsid w:val="00936179"/>
    <w:rsid w:val="00936B46"/>
    <w:rsid w:val="00956E88"/>
    <w:rsid w:val="00961144"/>
    <w:rsid w:val="009A56F9"/>
    <w:rsid w:val="009F4C02"/>
    <w:rsid w:val="00A126D3"/>
    <w:rsid w:val="00A16114"/>
    <w:rsid w:val="00A356B0"/>
    <w:rsid w:val="00A41624"/>
    <w:rsid w:val="00A73D90"/>
    <w:rsid w:val="00AB0FC1"/>
    <w:rsid w:val="00AF1400"/>
    <w:rsid w:val="00AF2E08"/>
    <w:rsid w:val="00AF3FB2"/>
    <w:rsid w:val="00AF5AF0"/>
    <w:rsid w:val="00B244BD"/>
    <w:rsid w:val="00B32495"/>
    <w:rsid w:val="00B573E0"/>
    <w:rsid w:val="00B574BF"/>
    <w:rsid w:val="00B63AB5"/>
    <w:rsid w:val="00B7387D"/>
    <w:rsid w:val="00B7483F"/>
    <w:rsid w:val="00B84C9D"/>
    <w:rsid w:val="00B9127D"/>
    <w:rsid w:val="00B92792"/>
    <w:rsid w:val="00BD1F05"/>
    <w:rsid w:val="00BF10BF"/>
    <w:rsid w:val="00BF1A92"/>
    <w:rsid w:val="00C03231"/>
    <w:rsid w:val="00C2071B"/>
    <w:rsid w:val="00C27D7E"/>
    <w:rsid w:val="00C32866"/>
    <w:rsid w:val="00C34D3A"/>
    <w:rsid w:val="00C576F5"/>
    <w:rsid w:val="00C73990"/>
    <w:rsid w:val="00C92013"/>
    <w:rsid w:val="00CA0BE8"/>
    <w:rsid w:val="00CD672E"/>
    <w:rsid w:val="00CD6823"/>
    <w:rsid w:val="00CE1B50"/>
    <w:rsid w:val="00CE4B1E"/>
    <w:rsid w:val="00CE7450"/>
    <w:rsid w:val="00D171D5"/>
    <w:rsid w:val="00D3204F"/>
    <w:rsid w:val="00D366F7"/>
    <w:rsid w:val="00D62403"/>
    <w:rsid w:val="00D70013"/>
    <w:rsid w:val="00DC5EF0"/>
    <w:rsid w:val="00DD7F09"/>
    <w:rsid w:val="00DE45B1"/>
    <w:rsid w:val="00DE6019"/>
    <w:rsid w:val="00DF39B4"/>
    <w:rsid w:val="00E156D0"/>
    <w:rsid w:val="00E1643E"/>
    <w:rsid w:val="00E2421B"/>
    <w:rsid w:val="00E26AAD"/>
    <w:rsid w:val="00E31908"/>
    <w:rsid w:val="00E3240B"/>
    <w:rsid w:val="00E32938"/>
    <w:rsid w:val="00E50982"/>
    <w:rsid w:val="00E6650C"/>
    <w:rsid w:val="00E741EC"/>
    <w:rsid w:val="00E9555E"/>
    <w:rsid w:val="00EA108F"/>
    <w:rsid w:val="00EA5492"/>
    <w:rsid w:val="00EF15B5"/>
    <w:rsid w:val="00F00B0C"/>
    <w:rsid w:val="00F06648"/>
    <w:rsid w:val="00F6638B"/>
    <w:rsid w:val="00F95955"/>
    <w:rsid w:val="00FB54AC"/>
    <w:rsid w:val="00FC5924"/>
    <w:rsid w:val="00FD4B9C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5CBF02"/>
  <w15:chartTrackingRefBased/>
  <w15:docId w15:val="{4908EB4C-92EC-AB43-A10F-61BF4474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1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10C"/>
  </w:style>
  <w:style w:type="paragraph" w:styleId="Footer">
    <w:name w:val="footer"/>
    <w:basedOn w:val="Normal"/>
    <w:link w:val="FooterChar"/>
    <w:uiPriority w:val="99"/>
    <w:unhideWhenUsed/>
    <w:rsid w:val="007A11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7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LabCott Consultants</Company>
  <LinksUpToDate>false</LinksUpToDate>
  <CharactersWithSpaces>12916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Vincent, Julian Francis</dc:creator>
  <cp:keywords/>
  <dc:description/>
  <cp:lastModifiedBy>Vincent, Julian Francis</cp:lastModifiedBy>
  <cp:revision>18</cp:revision>
  <dcterms:created xsi:type="dcterms:W3CDTF">2020-10-07T11:41:00Z</dcterms:created>
  <dcterms:modified xsi:type="dcterms:W3CDTF">2020-12-20T14:06:00Z</dcterms:modified>
</cp:coreProperties>
</file>